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4ACB" w:rsidRDefault="00445DB6" w:rsidP="000649BB">
      <w:pPr>
        <w:spacing w:after="0" w:line="240" w:lineRule="auto"/>
        <w:contextualSpacing w:val="0"/>
        <w:jc w:val="center"/>
      </w:pPr>
      <w:r>
        <w:rPr>
          <w:rFonts w:eastAsia="Times New Roman"/>
          <w:b/>
          <w:sz w:val="28"/>
        </w:rPr>
        <w:t>Partner Agreement</w:t>
      </w:r>
    </w:p>
    <w:p w:rsidR="00A24ACB" w:rsidRDefault="007E71B9" w:rsidP="000649BB">
      <w:pPr>
        <w:spacing w:after="0" w:line="240" w:lineRule="auto"/>
        <w:contextualSpacing w:val="0"/>
        <w:jc w:val="center"/>
      </w:pPr>
      <w:proofErr w:type="gramStart"/>
      <w:r>
        <w:rPr>
          <w:rFonts w:eastAsia="Times New Roman"/>
          <w:sz w:val="24"/>
        </w:rPr>
        <w:t>between</w:t>
      </w:r>
      <w:proofErr w:type="gramEnd"/>
    </w:p>
    <w:p w:rsidR="00A24ACB" w:rsidRDefault="007E71B9" w:rsidP="000649BB">
      <w:pPr>
        <w:spacing w:after="0" w:line="240" w:lineRule="auto"/>
        <w:contextualSpacing w:val="0"/>
        <w:jc w:val="center"/>
      </w:pPr>
      <w:r>
        <w:rPr>
          <w:rFonts w:eastAsia="Times New Roman"/>
          <w:b/>
          <w:sz w:val="24"/>
        </w:rPr>
        <w:t>Richmond Public Schools</w:t>
      </w:r>
    </w:p>
    <w:p w:rsidR="00A24ACB" w:rsidRDefault="007E71B9" w:rsidP="000649BB">
      <w:pPr>
        <w:spacing w:after="0" w:line="240" w:lineRule="auto"/>
        <w:contextualSpacing w:val="0"/>
        <w:jc w:val="center"/>
      </w:pPr>
      <w:proofErr w:type="gramStart"/>
      <w:r>
        <w:rPr>
          <w:rFonts w:eastAsia="Times New Roman"/>
          <w:sz w:val="24"/>
        </w:rPr>
        <w:t>and</w:t>
      </w:r>
      <w:proofErr w:type="gramEnd"/>
    </w:p>
    <w:p w:rsidR="00A24ACB" w:rsidRPr="002A220D" w:rsidRDefault="00A95F61" w:rsidP="000649BB">
      <w:pPr>
        <w:spacing w:after="0" w:line="240" w:lineRule="auto"/>
        <w:contextualSpacing w:val="0"/>
        <w:jc w:val="center"/>
        <w:rPr>
          <w:b/>
        </w:rPr>
      </w:pPr>
      <w:r>
        <w:rPr>
          <w:b/>
        </w:rPr>
        <w:t>Alliance for the Chesapeake Bay</w:t>
      </w:r>
    </w:p>
    <w:p w:rsidR="00A24ACB" w:rsidRDefault="00A24ACB" w:rsidP="000649BB">
      <w:pPr>
        <w:spacing w:after="0" w:line="240" w:lineRule="auto"/>
        <w:contextualSpacing w:val="0"/>
        <w:jc w:val="center"/>
      </w:pPr>
    </w:p>
    <w:p w:rsidR="00A24ACB" w:rsidRDefault="007E71B9" w:rsidP="000649BB">
      <w:pPr>
        <w:spacing w:after="0" w:line="240" w:lineRule="auto"/>
        <w:contextualSpacing w:val="0"/>
        <w:rPr>
          <w:rFonts w:eastAsia="Times New Roman"/>
          <w:sz w:val="24"/>
          <w:szCs w:val="24"/>
        </w:rPr>
      </w:pPr>
      <w:r w:rsidRPr="002D3A7E">
        <w:rPr>
          <w:rFonts w:eastAsia="Times New Roman"/>
          <w:sz w:val="24"/>
          <w:szCs w:val="24"/>
        </w:rPr>
        <w:t xml:space="preserve">This </w:t>
      </w:r>
      <w:r w:rsidR="00445DB6">
        <w:rPr>
          <w:rFonts w:eastAsia="Times New Roman"/>
          <w:sz w:val="24"/>
          <w:szCs w:val="24"/>
        </w:rPr>
        <w:t>Partner Agreement</w:t>
      </w:r>
      <w:r w:rsidRPr="002D3A7E">
        <w:rPr>
          <w:rFonts w:eastAsia="Times New Roman"/>
          <w:sz w:val="24"/>
          <w:szCs w:val="24"/>
        </w:rPr>
        <w:t xml:space="preserve"> (</w:t>
      </w:r>
      <w:r w:rsidR="00445DB6">
        <w:rPr>
          <w:rFonts w:eastAsia="Times New Roman"/>
          <w:sz w:val="24"/>
          <w:szCs w:val="24"/>
        </w:rPr>
        <w:t>PA</w:t>
      </w:r>
      <w:r w:rsidRPr="002D3A7E">
        <w:rPr>
          <w:rFonts w:eastAsia="Times New Roman"/>
          <w:sz w:val="24"/>
          <w:szCs w:val="24"/>
        </w:rPr>
        <w:t>) sets for</w:t>
      </w:r>
      <w:r w:rsidR="000649BB">
        <w:rPr>
          <w:rFonts w:eastAsia="Times New Roman"/>
          <w:sz w:val="24"/>
          <w:szCs w:val="24"/>
        </w:rPr>
        <w:t>th</w:t>
      </w:r>
      <w:r w:rsidRPr="002D3A7E">
        <w:rPr>
          <w:rFonts w:eastAsia="Times New Roman"/>
          <w:sz w:val="24"/>
          <w:szCs w:val="24"/>
        </w:rPr>
        <w:t xml:space="preserve"> the terms and </w:t>
      </w:r>
      <w:r w:rsidR="00445DB6">
        <w:rPr>
          <w:rFonts w:eastAsia="Times New Roman"/>
          <w:sz w:val="24"/>
          <w:szCs w:val="24"/>
        </w:rPr>
        <w:t>Agreement</w:t>
      </w:r>
      <w:r w:rsidRPr="002D3A7E">
        <w:rPr>
          <w:rFonts w:eastAsia="Times New Roman"/>
          <w:sz w:val="24"/>
          <w:szCs w:val="24"/>
        </w:rPr>
        <w:t xml:space="preserve"> between Richmo</w:t>
      </w:r>
      <w:r w:rsidR="002A220D">
        <w:rPr>
          <w:rFonts w:eastAsia="Times New Roman"/>
          <w:sz w:val="24"/>
          <w:szCs w:val="24"/>
        </w:rPr>
        <w:t xml:space="preserve">nd Public Schools (RPS) and </w:t>
      </w:r>
      <w:r w:rsidR="00627568">
        <w:rPr>
          <w:rFonts w:eastAsia="Times New Roman"/>
          <w:sz w:val="24"/>
          <w:szCs w:val="24"/>
        </w:rPr>
        <w:t>Alliance for the Chesapeake Bay.</w:t>
      </w:r>
    </w:p>
    <w:p w:rsidR="00AC698A" w:rsidRPr="002D3A7E" w:rsidRDefault="00AC698A" w:rsidP="000649BB">
      <w:pPr>
        <w:spacing w:after="0" w:line="240" w:lineRule="auto"/>
        <w:contextualSpacing w:val="0"/>
        <w:rPr>
          <w:sz w:val="24"/>
          <w:szCs w:val="24"/>
        </w:rPr>
      </w:pPr>
    </w:p>
    <w:p w:rsidR="00A24ACB" w:rsidRPr="004B724E" w:rsidRDefault="007E71B9" w:rsidP="000649BB">
      <w:pPr>
        <w:spacing w:after="0" w:line="240" w:lineRule="auto"/>
        <w:contextualSpacing w:val="0"/>
        <w:rPr>
          <w:rFonts w:eastAsia="Times New Roman"/>
          <w:b/>
          <w:sz w:val="24"/>
          <w:szCs w:val="24"/>
        </w:rPr>
      </w:pPr>
      <w:r w:rsidRPr="004B724E">
        <w:rPr>
          <w:rFonts w:eastAsia="Times New Roman"/>
          <w:b/>
          <w:sz w:val="24"/>
          <w:szCs w:val="24"/>
        </w:rPr>
        <w:t>Background</w:t>
      </w:r>
    </w:p>
    <w:p w:rsidR="00D34148" w:rsidRPr="004B724E" w:rsidRDefault="00D34148" w:rsidP="00D34148">
      <w:pPr>
        <w:spacing w:after="0"/>
        <w:rPr>
          <w:sz w:val="24"/>
          <w:szCs w:val="22"/>
        </w:rPr>
      </w:pPr>
      <w:r w:rsidRPr="004B724E">
        <w:rPr>
          <w:sz w:val="24"/>
          <w:szCs w:val="22"/>
        </w:rPr>
        <w:t>The Alliance has partnered with RPS for many years and has completed other School projects, including:</w:t>
      </w:r>
    </w:p>
    <w:p w:rsidR="00D34148" w:rsidRPr="004B724E" w:rsidRDefault="00D34148" w:rsidP="00D34148">
      <w:pPr>
        <w:pStyle w:val="ListParagraph"/>
        <w:widowControl/>
        <w:numPr>
          <w:ilvl w:val="0"/>
          <w:numId w:val="6"/>
        </w:numPr>
        <w:spacing w:after="0"/>
        <w:rPr>
          <w:sz w:val="24"/>
          <w:szCs w:val="22"/>
        </w:rPr>
      </w:pPr>
      <w:r w:rsidRPr="004B724E">
        <w:rPr>
          <w:sz w:val="24"/>
          <w:szCs w:val="22"/>
        </w:rPr>
        <w:t xml:space="preserve">Installing a rain garden and some trees at Miles J. Jones </w:t>
      </w:r>
      <w:proofErr w:type="gramStart"/>
      <w:r w:rsidRPr="004B724E">
        <w:rPr>
          <w:sz w:val="24"/>
          <w:szCs w:val="22"/>
        </w:rPr>
        <w:t>school</w:t>
      </w:r>
      <w:proofErr w:type="gramEnd"/>
      <w:r w:rsidRPr="004B724E">
        <w:rPr>
          <w:sz w:val="24"/>
          <w:szCs w:val="22"/>
        </w:rPr>
        <w:t>.</w:t>
      </w:r>
    </w:p>
    <w:p w:rsidR="00D34148" w:rsidRPr="004B724E" w:rsidRDefault="00D34148" w:rsidP="00D34148">
      <w:pPr>
        <w:pStyle w:val="ListParagraph"/>
        <w:widowControl/>
        <w:numPr>
          <w:ilvl w:val="0"/>
          <w:numId w:val="6"/>
        </w:numPr>
        <w:spacing w:after="0"/>
        <w:rPr>
          <w:sz w:val="24"/>
          <w:szCs w:val="22"/>
        </w:rPr>
      </w:pPr>
      <w:r w:rsidRPr="004B724E">
        <w:rPr>
          <w:sz w:val="24"/>
          <w:szCs w:val="22"/>
        </w:rPr>
        <w:t>Installing numerous stormwater practices at Patrick Henry Charter.</w:t>
      </w:r>
    </w:p>
    <w:p w:rsidR="00D34148" w:rsidRPr="004B724E" w:rsidRDefault="00D34148" w:rsidP="00D34148">
      <w:pPr>
        <w:pStyle w:val="ListParagraph"/>
        <w:widowControl/>
        <w:numPr>
          <w:ilvl w:val="0"/>
          <w:numId w:val="6"/>
        </w:numPr>
        <w:spacing w:after="0"/>
        <w:rPr>
          <w:sz w:val="24"/>
          <w:szCs w:val="22"/>
        </w:rPr>
      </w:pPr>
      <w:r w:rsidRPr="004B724E">
        <w:rPr>
          <w:sz w:val="24"/>
          <w:szCs w:val="22"/>
        </w:rPr>
        <w:t xml:space="preserve">Planting street trees, a rain garden and </w:t>
      </w:r>
      <w:proofErr w:type="spellStart"/>
      <w:r w:rsidRPr="004B724E">
        <w:rPr>
          <w:sz w:val="24"/>
          <w:szCs w:val="22"/>
        </w:rPr>
        <w:t>bayscape</w:t>
      </w:r>
      <w:proofErr w:type="spellEnd"/>
      <w:r w:rsidRPr="004B724E">
        <w:rPr>
          <w:sz w:val="24"/>
          <w:szCs w:val="22"/>
        </w:rPr>
        <w:t xml:space="preserve"> at </w:t>
      </w:r>
      <w:proofErr w:type="spellStart"/>
      <w:r w:rsidRPr="004B724E">
        <w:rPr>
          <w:sz w:val="24"/>
          <w:szCs w:val="22"/>
        </w:rPr>
        <w:t>Binford</w:t>
      </w:r>
      <w:proofErr w:type="spellEnd"/>
      <w:r w:rsidRPr="004B724E">
        <w:rPr>
          <w:sz w:val="24"/>
          <w:szCs w:val="22"/>
        </w:rPr>
        <w:t xml:space="preserve"> Middle School.</w:t>
      </w:r>
    </w:p>
    <w:p w:rsidR="00D34148" w:rsidRDefault="00D34148" w:rsidP="00D34148">
      <w:pPr>
        <w:pStyle w:val="ListParagraph"/>
        <w:widowControl/>
        <w:numPr>
          <w:ilvl w:val="0"/>
          <w:numId w:val="6"/>
        </w:numPr>
        <w:spacing w:after="0"/>
        <w:rPr>
          <w:sz w:val="24"/>
          <w:szCs w:val="22"/>
        </w:rPr>
      </w:pPr>
      <w:r w:rsidRPr="004B724E">
        <w:rPr>
          <w:sz w:val="24"/>
          <w:szCs w:val="22"/>
        </w:rPr>
        <w:t xml:space="preserve">Planting a rain garden at </w:t>
      </w:r>
      <w:proofErr w:type="spellStart"/>
      <w:r w:rsidRPr="004B724E">
        <w:rPr>
          <w:sz w:val="24"/>
          <w:szCs w:val="22"/>
        </w:rPr>
        <w:t>Boushall</w:t>
      </w:r>
      <w:proofErr w:type="spellEnd"/>
      <w:r w:rsidRPr="004B724E">
        <w:rPr>
          <w:sz w:val="24"/>
          <w:szCs w:val="22"/>
        </w:rPr>
        <w:t xml:space="preserve"> Middle School.</w:t>
      </w:r>
    </w:p>
    <w:p w:rsidR="00627568" w:rsidRDefault="00627568" w:rsidP="00D34148">
      <w:pPr>
        <w:pStyle w:val="ListParagraph"/>
        <w:widowControl/>
        <w:numPr>
          <w:ilvl w:val="0"/>
          <w:numId w:val="6"/>
        </w:numPr>
        <w:spacing w:after="0"/>
        <w:rPr>
          <w:sz w:val="24"/>
          <w:szCs w:val="22"/>
        </w:rPr>
      </w:pPr>
      <w:r>
        <w:rPr>
          <w:sz w:val="24"/>
          <w:szCs w:val="22"/>
        </w:rPr>
        <w:t xml:space="preserve">Planting a </w:t>
      </w:r>
      <w:proofErr w:type="spellStart"/>
      <w:r>
        <w:rPr>
          <w:sz w:val="24"/>
          <w:szCs w:val="22"/>
        </w:rPr>
        <w:t>bayscape</w:t>
      </w:r>
      <w:proofErr w:type="spellEnd"/>
      <w:r>
        <w:rPr>
          <w:sz w:val="24"/>
          <w:szCs w:val="22"/>
        </w:rPr>
        <w:t xml:space="preserve"> at Lucille Brown Middle School.</w:t>
      </w:r>
    </w:p>
    <w:p w:rsidR="00627568" w:rsidRPr="004B724E" w:rsidRDefault="00627568" w:rsidP="00D34148">
      <w:pPr>
        <w:pStyle w:val="ListParagraph"/>
        <w:widowControl/>
        <w:numPr>
          <w:ilvl w:val="0"/>
          <w:numId w:val="6"/>
        </w:numPr>
        <w:spacing w:after="0"/>
        <w:rPr>
          <w:sz w:val="24"/>
          <w:szCs w:val="22"/>
        </w:rPr>
      </w:pPr>
      <w:r>
        <w:rPr>
          <w:sz w:val="24"/>
          <w:szCs w:val="22"/>
        </w:rPr>
        <w:t>Planting a small raised bed with additional native plants surrounding at MLK Middle School.</w:t>
      </w:r>
    </w:p>
    <w:p w:rsidR="00D34148" w:rsidRPr="004B724E" w:rsidRDefault="00D34148" w:rsidP="00D34148">
      <w:pPr>
        <w:spacing w:after="0"/>
        <w:rPr>
          <w:sz w:val="24"/>
          <w:szCs w:val="22"/>
        </w:rPr>
      </w:pPr>
    </w:p>
    <w:p w:rsidR="00D34148" w:rsidRPr="004B724E" w:rsidRDefault="00D34148" w:rsidP="00D34148">
      <w:pPr>
        <w:spacing w:after="0"/>
        <w:rPr>
          <w:sz w:val="24"/>
          <w:szCs w:val="22"/>
        </w:rPr>
      </w:pPr>
      <w:r w:rsidRPr="004B724E">
        <w:rPr>
          <w:sz w:val="24"/>
          <w:szCs w:val="22"/>
        </w:rPr>
        <w:t>The Alliance did not receive funding from RPS for these projects, but funded these projects through grants the Alliance received from project partners such as the National Fish and Wildlife Foundation and Altria.</w:t>
      </w:r>
    </w:p>
    <w:p w:rsidR="00D34148" w:rsidRPr="004B724E" w:rsidRDefault="00D34148" w:rsidP="000649BB">
      <w:pPr>
        <w:spacing w:after="0" w:line="240" w:lineRule="auto"/>
        <w:contextualSpacing w:val="0"/>
        <w:rPr>
          <w:rFonts w:eastAsia="Times New Roman"/>
          <w:sz w:val="24"/>
          <w:szCs w:val="24"/>
        </w:rPr>
      </w:pPr>
    </w:p>
    <w:p w:rsidR="00D34148" w:rsidRPr="004B724E" w:rsidRDefault="00D34148" w:rsidP="00D34148">
      <w:pPr>
        <w:spacing w:after="0"/>
        <w:rPr>
          <w:sz w:val="24"/>
          <w:szCs w:val="22"/>
        </w:rPr>
      </w:pPr>
      <w:r w:rsidRPr="004B724E">
        <w:rPr>
          <w:sz w:val="24"/>
          <w:szCs w:val="22"/>
        </w:rPr>
        <w:t xml:space="preserve">The Alliance for the Chesapeake Bay is partnering with the City of Richmond Public School System and Communities in Schools to continue the implementation of the "Chesapeake </w:t>
      </w:r>
      <w:proofErr w:type="spellStart"/>
      <w:r w:rsidRPr="004B724E">
        <w:rPr>
          <w:sz w:val="24"/>
          <w:szCs w:val="22"/>
        </w:rPr>
        <w:t>RiverWise</w:t>
      </w:r>
      <w:proofErr w:type="spellEnd"/>
      <w:r w:rsidRPr="004B724E">
        <w:rPr>
          <w:sz w:val="24"/>
          <w:szCs w:val="22"/>
        </w:rPr>
        <w:t xml:space="preserve"> Communities" program with </w:t>
      </w:r>
      <w:proofErr w:type="spellStart"/>
      <w:r w:rsidRPr="004B724E">
        <w:rPr>
          <w:sz w:val="24"/>
          <w:szCs w:val="22"/>
        </w:rPr>
        <w:t>RiverWise</w:t>
      </w:r>
      <w:proofErr w:type="spellEnd"/>
      <w:r w:rsidRPr="004B724E">
        <w:rPr>
          <w:sz w:val="24"/>
          <w:szCs w:val="22"/>
        </w:rPr>
        <w:t xml:space="preserve"> </w:t>
      </w:r>
      <w:r w:rsidR="00627568">
        <w:rPr>
          <w:sz w:val="24"/>
          <w:szCs w:val="22"/>
        </w:rPr>
        <w:t>Schools</w:t>
      </w:r>
      <w:r w:rsidRPr="004B724E">
        <w:rPr>
          <w:sz w:val="24"/>
          <w:szCs w:val="22"/>
        </w:rPr>
        <w:t xml:space="preserve">.  The </w:t>
      </w:r>
      <w:proofErr w:type="spellStart"/>
      <w:r w:rsidRPr="004B724E">
        <w:rPr>
          <w:sz w:val="24"/>
          <w:szCs w:val="22"/>
        </w:rPr>
        <w:t>RiverWise</w:t>
      </w:r>
      <w:proofErr w:type="spellEnd"/>
      <w:r w:rsidRPr="004B724E">
        <w:rPr>
          <w:sz w:val="24"/>
          <w:szCs w:val="22"/>
        </w:rPr>
        <w:t xml:space="preserve"> </w:t>
      </w:r>
      <w:r w:rsidR="00627568">
        <w:rPr>
          <w:sz w:val="24"/>
          <w:szCs w:val="22"/>
        </w:rPr>
        <w:t>Schools</w:t>
      </w:r>
      <w:r w:rsidRPr="004B724E">
        <w:rPr>
          <w:sz w:val="24"/>
          <w:szCs w:val="22"/>
        </w:rPr>
        <w:t xml:space="preserve"> program highlights the benefits of providing hands-on watershed and water quality education through the installation of stormwater management practices such as rain gardens, reducing impervious surface, </w:t>
      </w:r>
      <w:proofErr w:type="spellStart"/>
      <w:r w:rsidRPr="004B724E">
        <w:rPr>
          <w:sz w:val="24"/>
          <w:szCs w:val="22"/>
        </w:rPr>
        <w:t>BayScapes</w:t>
      </w:r>
      <w:proofErr w:type="spellEnd"/>
      <w:r w:rsidRPr="004B724E">
        <w:rPr>
          <w:sz w:val="24"/>
          <w:szCs w:val="22"/>
        </w:rPr>
        <w:t xml:space="preserve">, rain barrels, planting trees, and urban nutrient management on school properties.  As these practices are installed on school properties, we intend to engage and educate teachers and students about how they protect local waterways, additional ecosystem services they provide, and how these practices are integral to healthy streams and rivers.  Upon completion of the practices, the long-term outdoor classrooms are available for teachers to use on a regular basis to provide real world knowledge of concepts tested in the Standards of Learning (SOL) exams.  </w:t>
      </w:r>
      <w:r w:rsidR="00F825A8">
        <w:rPr>
          <w:sz w:val="24"/>
          <w:szCs w:val="22"/>
        </w:rPr>
        <w:t xml:space="preserve">Specifically at </w:t>
      </w:r>
      <w:proofErr w:type="spellStart"/>
      <w:r w:rsidR="00F825A8">
        <w:rPr>
          <w:sz w:val="24"/>
          <w:szCs w:val="22"/>
        </w:rPr>
        <w:t>Binford</w:t>
      </w:r>
      <w:proofErr w:type="spellEnd"/>
      <w:r w:rsidR="00F825A8">
        <w:rPr>
          <w:sz w:val="24"/>
          <w:szCs w:val="22"/>
        </w:rPr>
        <w:t xml:space="preserve"> Middle School, funds will allow us to develop a Green School Initiative to inform students and staff about what </w:t>
      </w:r>
      <w:proofErr w:type="spellStart"/>
      <w:r w:rsidR="00F825A8">
        <w:rPr>
          <w:sz w:val="24"/>
          <w:szCs w:val="22"/>
        </w:rPr>
        <w:t>stormwater</w:t>
      </w:r>
      <w:proofErr w:type="spellEnd"/>
      <w:r w:rsidR="00F825A8">
        <w:rPr>
          <w:sz w:val="24"/>
          <w:szCs w:val="22"/>
        </w:rPr>
        <w:t xml:space="preserve"> and other green practices are possible on campus.  Overall, the </w:t>
      </w:r>
      <w:proofErr w:type="spellStart"/>
      <w:r w:rsidR="00F825A8">
        <w:rPr>
          <w:sz w:val="24"/>
          <w:szCs w:val="22"/>
        </w:rPr>
        <w:t>RiverWise</w:t>
      </w:r>
      <w:proofErr w:type="spellEnd"/>
      <w:r w:rsidR="00F825A8">
        <w:rPr>
          <w:sz w:val="24"/>
          <w:szCs w:val="22"/>
        </w:rPr>
        <w:t xml:space="preserve"> Schools program </w:t>
      </w:r>
      <w:r w:rsidRPr="004B724E">
        <w:rPr>
          <w:sz w:val="24"/>
          <w:szCs w:val="22"/>
        </w:rPr>
        <w:t xml:space="preserve">will bring awareness to the effects of urban </w:t>
      </w:r>
      <w:proofErr w:type="spellStart"/>
      <w:r w:rsidRPr="004B724E">
        <w:rPr>
          <w:sz w:val="24"/>
          <w:szCs w:val="22"/>
        </w:rPr>
        <w:t>stormwater</w:t>
      </w:r>
      <w:proofErr w:type="spellEnd"/>
      <w:r w:rsidR="00803DF4">
        <w:rPr>
          <w:sz w:val="24"/>
          <w:szCs w:val="22"/>
        </w:rPr>
        <w:t xml:space="preserve"> on the Chesapeake Bay</w:t>
      </w:r>
      <w:r w:rsidRPr="004B724E">
        <w:rPr>
          <w:sz w:val="24"/>
          <w:szCs w:val="22"/>
        </w:rPr>
        <w:t>, how native plant gardens beautify and protect local streams and how communities can work together to make an impact.</w:t>
      </w:r>
    </w:p>
    <w:p w:rsidR="00D34148" w:rsidRPr="004B724E" w:rsidRDefault="00D34148" w:rsidP="00D34148">
      <w:pPr>
        <w:spacing w:after="0"/>
        <w:rPr>
          <w:sz w:val="24"/>
          <w:szCs w:val="22"/>
        </w:rPr>
      </w:pPr>
    </w:p>
    <w:p w:rsidR="004B724E" w:rsidRPr="004B724E" w:rsidRDefault="00803DF4" w:rsidP="004B724E">
      <w:pPr>
        <w:spacing w:after="0"/>
        <w:rPr>
          <w:sz w:val="24"/>
          <w:szCs w:val="22"/>
        </w:rPr>
      </w:pPr>
      <w:r>
        <w:rPr>
          <w:sz w:val="24"/>
          <w:szCs w:val="22"/>
        </w:rPr>
        <w:t xml:space="preserve">The </w:t>
      </w:r>
      <w:proofErr w:type="spellStart"/>
      <w:r>
        <w:rPr>
          <w:sz w:val="24"/>
          <w:szCs w:val="22"/>
        </w:rPr>
        <w:t>RiverWise</w:t>
      </w:r>
      <w:proofErr w:type="spellEnd"/>
      <w:r>
        <w:rPr>
          <w:sz w:val="24"/>
          <w:szCs w:val="22"/>
        </w:rPr>
        <w:t xml:space="preserve"> Schools program</w:t>
      </w:r>
      <w:r w:rsidR="004B724E" w:rsidRPr="004B724E">
        <w:rPr>
          <w:sz w:val="24"/>
          <w:szCs w:val="22"/>
        </w:rPr>
        <w:t xml:space="preserve"> goal is to increase teacher and student </w:t>
      </w:r>
      <w:r w:rsidR="004F56C3">
        <w:rPr>
          <w:sz w:val="24"/>
          <w:szCs w:val="22"/>
        </w:rPr>
        <w:t>learning</w:t>
      </w:r>
      <w:r w:rsidR="004B724E" w:rsidRPr="004B724E">
        <w:rPr>
          <w:sz w:val="24"/>
          <w:szCs w:val="22"/>
        </w:rPr>
        <w:t xml:space="preserve"> about </w:t>
      </w:r>
      <w:proofErr w:type="spellStart"/>
      <w:r w:rsidR="004F56C3">
        <w:rPr>
          <w:sz w:val="24"/>
          <w:szCs w:val="22"/>
        </w:rPr>
        <w:lastRenderedPageBreak/>
        <w:t>stormwater</w:t>
      </w:r>
      <w:proofErr w:type="spellEnd"/>
      <w:r w:rsidR="004F56C3">
        <w:rPr>
          <w:sz w:val="24"/>
          <w:szCs w:val="22"/>
        </w:rPr>
        <w:t xml:space="preserve"> management practices, local watersheds</w:t>
      </w:r>
      <w:r w:rsidR="004B724E" w:rsidRPr="004B724E">
        <w:rPr>
          <w:sz w:val="24"/>
          <w:szCs w:val="22"/>
        </w:rPr>
        <w:t xml:space="preserve"> and how citizens can help protect local streams and rivers.  The methodology is to build outdoor classrooms through the hands-on implementation of stormwater best management practices on school properties coupled with </w:t>
      </w:r>
      <w:r w:rsidR="004F56C3">
        <w:rPr>
          <w:sz w:val="24"/>
          <w:szCs w:val="22"/>
        </w:rPr>
        <w:t>watershed</w:t>
      </w:r>
      <w:r w:rsidR="004B724E" w:rsidRPr="004B724E">
        <w:rPr>
          <w:sz w:val="24"/>
          <w:szCs w:val="22"/>
        </w:rPr>
        <w:t xml:space="preserve"> e</w:t>
      </w:r>
      <w:r>
        <w:rPr>
          <w:sz w:val="24"/>
          <w:szCs w:val="22"/>
        </w:rPr>
        <w:t xml:space="preserve">ducation in the classroom.  </w:t>
      </w:r>
      <w:r w:rsidR="004F56C3">
        <w:rPr>
          <w:sz w:val="24"/>
          <w:szCs w:val="22"/>
        </w:rPr>
        <w:t xml:space="preserve">This study will compare student achievement using non-formal and formal assessment.  Our work at </w:t>
      </w:r>
      <w:proofErr w:type="spellStart"/>
      <w:r w:rsidR="004F56C3">
        <w:rPr>
          <w:sz w:val="24"/>
          <w:szCs w:val="22"/>
        </w:rPr>
        <w:t>Binford</w:t>
      </w:r>
      <w:proofErr w:type="spellEnd"/>
      <w:r w:rsidR="004F56C3">
        <w:rPr>
          <w:sz w:val="24"/>
          <w:szCs w:val="22"/>
        </w:rPr>
        <w:t xml:space="preserve"> Middle School intends to follow a cohort of students (sixth grade science students from 2016-2017 school year) through their eighth grade graduation.  Therefore, for those students, we will assess their watershed and </w:t>
      </w:r>
      <w:proofErr w:type="spellStart"/>
      <w:r w:rsidR="004F56C3">
        <w:rPr>
          <w:sz w:val="24"/>
          <w:szCs w:val="22"/>
        </w:rPr>
        <w:t>stormwater</w:t>
      </w:r>
      <w:proofErr w:type="spellEnd"/>
      <w:r w:rsidR="004F56C3">
        <w:rPr>
          <w:sz w:val="24"/>
          <w:szCs w:val="22"/>
        </w:rPr>
        <w:t xml:space="preserve"> knowledge using Measures of Academic Progress (MAP) reports and their science scores from the Standards of Learning (SOL) test.</w:t>
      </w:r>
    </w:p>
    <w:p w:rsidR="00A24ACB" w:rsidRPr="004B724E" w:rsidRDefault="00A24ACB" w:rsidP="000649BB">
      <w:pPr>
        <w:spacing w:after="0" w:line="240" w:lineRule="auto"/>
        <w:contextualSpacing w:val="0"/>
        <w:rPr>
          <w:sz w:val="24"/>
          <w:szCs w:val="24"/>
        </w:rPr>
      </w:pPr>
    </w:p>
    <w:p w:rsidR="00A24ACB" w:rsidRDefault="007E71B9" w:rsidP="000649BB">
      <w:pPr>
        <w:spacing w:line="240" w:lineRule="auto"/>
        <w:contextualSpacing w:val="0"/>
        <w:rPr>
          <w:rFonts w:eastAsia="Times New Roman"/>
          <w:b/>
          <w:sz w:val="24"/>
          <w:szCs w:val="24"/>
        </w:rPr>
      </w:pPr>
      <w:r w:rsidRPr="002D3A7E">
        <w:rPr>
          <w:rFonts w:eastAsia="Times New Roman"/>
          <w:b/>
          <w:sz w:val="24"/>
          <w:szCs w:val="24"/>
        </w:rPr>
        <w:t>Purpose</w:t>
      </w:r>
    </w:p>
    <w:p w:rsidR="00A571DF" w:rsidRDefault="00A571DF" w:rsidP="000649BB">
      <w:pPr>
        <w:spacing w:after="0" w:line="240" w:lineRule="auto"/>
        <w:contextualSpacing w:val="0"/>
        <w:rPr>
          <w:sz w:val="24"/>
          <w:szCs w:val="24"/>
        </w:rPr>
      </w:pPr>
      <w:r w:rsidRPr="00AB6926">
        <w:rPr>
          <w:sz w:val="24"/>
          <w:szCs w:val="24"/>
        </w:rPr>
        <w:t xml:space="preserve">The purpose of this </w:t>
      </w:r>
      <w:r w:rsidR="00445DB6">
        <w:rPr>
          <w:sz w:val="24"/>
          <w:szCs w:val="24"/>
        </w:rPr>
        <w:t>Agreement</w:t>
      </w:r>
      <w:r>
        <w:rPr>
          <w:sz w:val="24"/>
          <w:szCs w:val="24"/>
        </w:rPr>
        <w:t xml:space="preserve"> is to outline the partnership between </w:t>
      </w:r>
      <w:r w:rsidR="007528CC">
        <w:rPr>
          <w:sz w:val="24"/>
          <w:szCs w:val="24"/>
        </w:rPr>
        <w:t>Alliance for the Chesapeake Bay</w:t>
      </w:r>
      <w:r>
        <w:rPr>
          <w:sz w:val="24"/>
          <w:szCs w:val="24"/>
        </w:rPr>
        <w:t xml:space="preserve"> and RPS</w:t>
      </w:r>
      <w:r w:rsidRPr="00AB6926">
        <w:rPr>
          <w:sz w:val="24"/>
          <w:szCs w:val="24"/>
        </w:rPr>
        <w:t xml:space="preserve"> and to establish roles and responsibilities of each party.</w:t>
      </w:r>
    </w:p>
    <w:p w:rsidR="00A571DF" w:rsidRDefault="00A571DF" w:rsidP="000649BB">
      <w:pPr>
        <w:pBdr>
          <w:bottom w:val="single" w:sz="12" w:space="1" w:color="auto"/>
        </w:pBdr>
        <w:spacing w:after="0" w:line="240" w:lineRule="auto"/>
        <w:contextualSpacing w:val="0"/>
        <w:rPr>
          <w:sz w:val="24"/>
          <w:szCs w:val="24"/>
        </w:rPr>
      </w:pPr>
    </w:p>
    <w:p w:rsidR="007940C5" w:rsidRDefault="007940C5" w:rsidP="000649BB">
      <w:pPr>
        <w:spacing w:after="0" w:line="240" w:lineRule="auto"/>
        <w:contextualSpacing w:val="0"/>
        <w:rPr>
          <w:sz w:val="24"/>
          <w:szCs w:val="24"/>
        </w:rPr>
      </w:pPr>
      <w:r>
        <w:rPr>
          <w:sz w:val="24"/>
          <w:szCs w:val="24"/>
        </w:rPr>
        <w:t xml:space="preserve">Responsibilities of </w:t>
      </w:r>
      <w:r w:rsidR="007528CC">
        <w:rPr>
          <w:sz w:val="24"/>
          <w:szCs w:val="24"/>
        </w:rPr>
        <w:t>Alliance for the Chesapeake Bay</w:t>
      </w:r>
    </w:p>
    <w:p w:rsidR="007940C5" w:rsidRDefault="007940C5" w:rsidP="000649BB">
      <w:pPr>
        <w:spacing w:after="0" w:line="240" w:lineRule="auto"/>
        <w:contextualSpacing w:val="0"/>
        <w:rPr>
          <w:sz w:val="24"/>
          <w:szCs w:val="24"/>
        </w:rPr>
      </w:pPr>
    </w:p>
    <w:p w:rsidR="000649BB" w:rsidRPr="00C712D8" w:rsidRDefault="000649BB" w:rsidP="000649BB">
      <w:pPr>
        <w:numPr>
          <w:ilvl w:val="0"/>
          <w:numId w:val="3"/>
        </w:numPr>
        <w:spacing w:after="0" w:line="240" w:lineRule="auto"/>
        <w:contextualSpacing w:val="0"/>
        <w:jc w:val="both"/>
        <w:rPr>
          <w:sz w:val="24"/>
          <w:szCs w:val="24"/>
        </w:rPr>
      </w:pPr>
      <w:r w:rsidRPr="00C712D8">
        <w:rPr>
          <w:sz w:val="24"/>
          <w:szCs w:val="24"/>
        </w:rPr>
        <w:t xml:space="preserve">If </w:t>
      </w:r>
      <w:r w:rsidR="007528CC">
        <w:rPr>
          <w:sz w:val="24"/>
          <w:szCs w:val="24"/>
        </w:rPr>
        <w:t>ALLIANCE FOR THE CHESAPEAKE BAY</w:t>
      </w:r>
      <w:r w:rsidRPr="00C712D8">
        <w:rPr>
          <w:sz w:val="24"/>
          <w:szCs w:val="24"/>
        </w:rPr>
        <w:t xml:space="preserve"> is holding its activities on school grounds or in a school building, </w:t>
      </w:r>
      <w:r w:rsidR="007528CC">
        <w:rPr>
          <w:sz w:val="24"/>
          <w:szCs w:val="24"/>
        </w:rPr>
        <w:t>ALLIANCE FOR THE CHESAPEAKE BAY</w:t>
      </w:r>
      <w:r w:rsidRPr="00C712D8">
        <w:rPr>
          <w:sz w:val="24"/>
          <w:szCs w:val="24"/>
        </w:rPr>
        <w:t xml:space="preserve"> agrees to the following:  </w:t>
      </w:r>
    </w:p>
    <w:p w:rsidR="000649BB" w:rsidRPr="00C712D8" w:rsidRDefault="007528CC" w:rsidP="000649BB">
      <w:pPr>
        <w:numPr>
          <w:ilvl w:val="1"/>
          <w:numId w:val="3"/>
        </w:numPr>
        <w:spacing w:after="0" w:line="240" w:lineRule="auto"/>
        <w:contextualSpacing w:val="0"/>
        <w:jc w:val="both"/>
        <w:rPr>
          <w:sz w:val="24"/>
          <w:szCs w:val="24"/>
        </w:rPr>
      </w:pPr>
      <w:r>
        <w:rPr>
          <w:sz w:val="24"/>
          <w:szCs w:val="24"/>
        </w:rPr>
        <w:t>ALLIANCE FOR THE CHESAPEAKE BAY</w:t>
      </w:r>
      <w:r w:rsidR="000649BB" w:rsidRPr="00C712D8">
        <w:rPr>
          <w:sz w:val="24"/>
          <w:szCs w:val="24"/>
        </w:rPr>
        <w:t xml:space="preserve"> will complete an online RPS facilities reservation by going through the online </w:t>
      </w:r>
      <w:hyperlink r:id="rId5" w:history="1">
        <w:proofErr w:type="spellStart"/>
        <w:r w:rsidR="000649BB" w:rsidRPr="00A37F0E">
          <w:rPr>
            <w:rStyle w:val="Hyperlink"/>
            <w:sz w:val="24"/>
            <w:szCs w:val="24"/>
          </w:rPr>
          <w:t>schooldude</w:t>
        </w:r>
        <w:proofErr w:type="spellEnd"/>
      </w:hyperlink>
      <w:r w:rsidR="000649BB" w:rsidRPr="00C712D8">
        <w:rPr>
          <w:sz w:val="24"/>
          <w:szCs w:val="24"/>
        </w:rPr>
        <w:t xml:space="preserve"> </w:t>
      </w:r>
      <w:proofErr w:type="spellStart"/>
      <w:r w:rsidR="000649BB" w:rsidRPr="00C712D8">
        <w:rPr>
          <w:sz w:val="24"/>
          <w:szCs w:val="24"/>
        </w:rPr>
        <w:t>sytem</w:t>
      </w:r>
      <w:proofErr w:type="spellEnd"/>
      <w:r w:rsidR="000649BB" w:rsidRPr="00C712D8">
        <w:rPr>
          <w:sz w:val="24"/>
          <w:szCs w:val="24"/>
        </w:rPr>
        <w:t xml:space="preserve"> and provide details to the OCP. </w:t>
      </w:r>
    </w:p>
    <w:p w:rsidR="000649BB" w:rsidRPr="00C712D8" w:rsidRDefault="007528CC" w:rsidP="000649BB">
      <w:pPr>
        <w:numPr>
          <w:ilvl w:val="1"/>
          <w:numId w:val="3"/>
        </w:numPr>
        <w:spacing w:after="0" w:line="240" w:lineRule="auto"/>
        <w:contextualSpacing w:val="0"/>
        <w:jc w:val="both"/>
        <w:rPr>
          <w:sz w:val="24"/>
          <w:szCs w:val="24"/>
        </w:rPr>
      </w:pPr>
      <w:r>
        <w:rPr>
          <w:sz w:val="24"/>
          <w:szCs w:val="24"/>
        </w:rPr>
        <w:t>ALLIANCE FOR THE CHESAPEAKE BAY</w:t>
      </w:r>
      <w:r w:rsidR="000649BB" w:rsidRPr="00C712D8">
        <w:rPr>
          <w:sz w:val="24"/>
          <w:szCs w:val="24"/>
        </w:rPr>
        <w:t xml:space="preserve"> will abide by all School Board policies regarding facility use;</w:t>
      </w:r>
    </w:p>
    <w:p w:rsidR="000649BB" w:rsidRPr="00C712D8" w:rsidRDefault="007528CC" w:rsidP="000649BB">
      <w:pPr>
        <w:numPr>
          <w:ilvl w:val="1"/>
          <w:numId w:val="3"/>
        </w:numPr>
        <w:spacing w:after="0" w:line="240" w:lineRule="auto"/>
        <w:contextualSpacing w:val="0"/>
        <w:jc w:val="both"/>
        <w:rPr>
          <w:sz w:val="24"/>
          <w:szCs w:val="24"/>
        </w:rPr>
      </w:pPr>
      <w:r>
        <w:rPr>
          <w:sz w:val="24"/>
          <w:szCs w:val="24"/>
        </w:rPr>
        <w:t>ALLIANCE FOR THE CHESAPEAKE BAY</w:t>
      </w:r>
      <w:r w:rsidR="000649BB">
        <w:rPr>
          <w:sz w:val="24"/>
          <w:szCs w:val="24"/>
        </w:rPr>
        <w:t xml:space="preserve"> understands that </w:t>
      </w:r>
      <w:r w:rsidR="000649BB" w:rsidRPr="00C712D8">
        <w:rPr>
          <w:sz w:val="24"/>
          <w:szCs w:val="24"/>
        </w:rPr>
        <w:t>RPS activities take precedent and therefore the space promised may not be available on certain days and/or during certain times of the school year.</w:t>
      </w:r>
    </w:p>
    <w:p w:rsidR="007940C5" w:rsidRPr="00FD138A" w:rsidRDefault="007528CC" w:rsidP="000649BB">
      <w:pPr>
        <w:pStyle w:val="ListParagraph"/>
        <w:numPr>
          <w:ilvl w:val="0"/>
          <w:numId w:val="3"/>
        </w:numPr>
        <w:spacing w:after="0" w:line="240" w:lineRule="auto"/>
        <w:contextualSpacing w:val="0"/>
        <w:rPr>
          <w:sz w:val="24"/>
          <w:szCs w:val="24"/>
        </w:rPr>
      </w:pPr>
      <w:r>
        <w:rPr>
          <w:sz w:val="24"/>
          <w:szCs w:val="24"/>
        </w:rPr>
        <w:t>ALLIANCE FOR THE CHESAPEAKE BAY</w:t>
      </w:r>
      <w:r w:rsidR="007940C5">
        <w:rPr>
          <w:sz w:val="24"/>
          <w:szCs w:val="24"/>
        </w:rPr>
        <w:t xml:space="preserve"> will provide appropriate supervision to ensure that all its participants who are RPS students adhere to the Student Code of Responsible Ethics while participating in the program; </w:t>
      </w:r>
    </w:p>
    <w:p w:rsidR="007940C5" w:rsidRDefault="007940C5" w:rsidP="000649BB">
      <w:pPr>
        <w:pBdr>
          <w:bottom w:val="single" w:sz="12" w:space="1" w:color="auto"/>
        </w:pBdr>
        <w:spacing w:after="0" w:line="240" w:lineRule="auto"/>
        <w:contextualSpacing w:val="0"/>
        <w:rPr>
          <w:sz w:val="24"/>
          <w:szCs w:val="24"/>
        </w:rPr>
      </w:pPr>
    </w:p>
    <w:p w:rsidR="007940C5" w:rsidRPr="00AB6926" w:rsidRDefault="007940C5" w:rsidP="000649BB">
      <w:pPr>
        <w:spacing w:after="0" w:line="240" w:lineRule="auto"/>
        <w:contextualSpacing w:val="0"/>
        <w:rPr>
          <w:sz w:val="24"/>
          <w:szCs w:val="24"/>
        </w:rPr>
      </w:pPr>
      <w:r>
        <w:rPr>
          <w:sz w:val="24"/>
          <w:szCs w:val="24"/>
        </w:rPr>
        <w:softHyphen/>
      </w:r>
    </w:p>
    <w:p w:rsidR="007940C5" w:rsidRDefault="007940C5" w:rsidP="000649BB">
      <w:pPr>
        <w:spacing w:line="240" w:lineRule="auto"/>
        <w:contextualSpacing w:val="0"/>
        <w:rPr>
          <w:sz w:val="24"/>
          <w:szCs w:val="24"/>
        </w:rPr>
      </w:pPr>
      <w:r>
        <w:rPr>
          <w:sz w:val="24"/>
          <w:szCs w:val="24"/>
        </w:rPr>
        <w:t>Responsibilities of RPS</w:t>
      </w:r>
    </w:p>
    <w:p w:rsidR="007940C5" w:rsidRPr="006A361C" w:rsidRDefault="007940C5" w:rsidP="000649BB">
      <w:pPr>
        <w:pStyle w:val="ListParagraph"/>
        <w:numPr>
          <w:ilvl w:val="0"/>
          <w:numId w:val="4"/>
        </w:numPr>
        <w:spacing w:line="240" w:lineRule="auto"/>
        <w:contextualSpacing w:val="0"/>
        <w:rPr>
          <w:sz w:val="24"/>
          <w:szCs w:val="24"/>
        </w:rPr>
      </w:pPr>
      <w:r w:rsidRPr="006A361C">
        <w:rPr>
          <w:sz w:val="24"/>
          <w:szCs w:val="24"/>
        </w:rPr>
        <w:t xml:space="preserve">RPS agrees to provide </w:t>
      </w:r>
      <w:r w:rsidR="007528CC">
        <w:rPr>
          <w:sz w:val="24"/>
          <w:szCs w:val="24"/>
        </w:rPr>
        <w:t>ALLIANCE FOR THE CHESAPEAKE BAY</w:t>
      </w:r>
      <w:r w:rsidRPr="006A361C">
        <w:rPr>
          <w:sz w:val="24"/>
          <w:szCs w:val="24"/>
        </w:rPr>
        <w:t xml:space="preserve"> the following space on the following days each week for the time period stated at the school building stated so long as the space is not needed for an activity that is being sponsored by the school:</w:t>
      </w:r>
      <w:r w:rsidR="000649BB">
        <w:rPr>
          <w:sz w:val="24"/>
          <w:szCs w:val="24"/>
        </w:rPr>
        <w:t xml:space="preserve"> </w:t>
      </w:r>
      <w:r w:rsidRPr="006A361C">
        <w:rPr>
          <w:sz w:val="24"/>
          <w:szCs w:val="24"/>
        </w:rPr>
        <w:t xml:space="preserve"> </w:t>
      </w:r>
    </w:p>
    <w:p w:rsidR="007940C5" w:rsidRPr="006A361C" w:rsidRDefault="007940C5" w:rsidP="000649BB">
      <w:pPr>
        <w:pStyle w:val="ListParagraph"/>
        <w:numPr>
          <w:ilvl w:val="0"/>
          <w:numId w:val="4"/>
        </w:numPr>
        <w:spacing w:line="240" w:lineRule="auto"/>
        <w:contextualSpacing w:val="0"/>
        <w:rPr>
          <w:sz w:val="24"/>
          <w:szCs w:val="24"/>
        </w:rPr>
      </w:pPr>
      <w:r w:rsidRPr="006A361C">
        <w:rPr>
          <w:sz w:val="24"/>
          <w:szCs w:val="24"/>
        </w:rPr>
        <w:t xml:space="preserve">RPS agrees it will make every attempt to have the building administrator give </w:t>
      </w:r>
      <w:r w:rsidR="007528CC">
        <w:rPr>
          <w:sz w:val="24"/>
          <w:szCs w:val="24"/>
        </w:rPr>
        <w:t>ALLIANCE FOR THE CHESAPEAKE BAY</w:t>
      </w:r>
      <w:r w:rsidRPr="006A361C">
        <w:rPr>
          <w:sz w:val="24"/>
          <w:szCs w:val="24"/>
        </w:rPr>
        <w:t xml:space="preserve"> at least twenty-four (24) hours’ notice if the space reserved for </w:t>
      </w:r>
      <w:r w:rsidR="007528CC">
        <w:rPr>
          <w:sz w:val="24"/>
          <w:szCs w:val="24"/>
        </w:rPr>
        <w:t>ALLIANCE FOR THE CHESAPEAKE BAY</w:t>
      </w:r>
      <w:r w:rsidRPr="006A361C">
        <w:rPr>
          <w:sz w:val="24"/>
          <w:szCs w:val="24"/>
        </w:rPr>
        <w:t xml:space="preserve"> will not be available for use by </w:t>
      </w:r>
      <w:r w:rsidR="007528CC">
        <w:rPr>
          <w:sz w:val="24"/>
          <w:szCs w:val="24"/>
        </w:rPr>
        <w:t>ALLIANCE FOR THE CHESAPEAKE BAY</w:t>
      </w:r>
      <w:r w:rsidRPr="006A361C">
        <w:rPr>
          <w:sz w:val="24"/>
          <w:szCs w:val="24"/>
        </w:rPr>
        <w:t xml:space="preserve"> on a particular day or for a particular period of time.</w:t>
      </w:r>
      <w:r w:rsidR="000649BB">
        <w:rPr>
          <w:sz w:val="24"/>
          <w:szCs w:val="24"/>
        </w:rPr>
        <w:t xml:space="preserve"> </w:t>
      </w:r>
      <w:r w:rsidRPr="006A361C">
        <w:rPr>
          <w:sz w:val="24"/>
          <w:szCs w:val="24"/>
        </w:rPr>
        <w:t xml:space="preserve"> </w:t>
      </w:r>
    </w:p>
    <w:p w:rsidR="00F825A8" w:rsidRDefault="00F825A8" w:rsidP="000649BB">
      <w:pPr>
        <w:spacing w:after="0" w:line="240" w:lineRule="auto"/>
        <w:contextualSpacing w:val="0"/>
        <w:rPr>
          <w:b/>
          <w:sz w:val="24"/>
          <w:szCs w:val="24"/>
        </w:rPr>
      </w:pPr>
    </w:p>
    <w:p w:rsidR="00F66CF8" w:rsidRDefault="00F66CF8" w:rsidP="000649BB">
      <w:pPr>
        <w:spacing w:after="0" w:line="240" w:lineRule="auto"/>
        <w:contextualSpacing w:val="0"/>
        <w:rPr>
          <w:b/>
          <w:sz w:val="24"/>
          <w:szCs w:val="24"/>
        </w:rPr>
      </w:pPr>
      <w:r>
        <w:rPr>
          <w:b/>
          <w:sz w:val="24"/>
          <w:szCs w:val="24"/>
        </w:rPr>
        <w:lastRenderedPageBreak/>
        <w:t>Results</w:t>
      </w:r>
    </w:p>
    <w:p w:rsidR="00F66CF8" w:rsidRDefault="007528CC" w:rsidP="000649BB">
      <w:pPr>
        <w:spacing w:line="240" w:lineRule="auto"/>
        <w:contextualSpacing w:val="0"/>
        <w:rPr>
          <w:sz w:val="24"/>
          <w:szCs w:val="24"/>
        </w:rPr>
      </w:pPr>
      <w:r>
        <w:rPr>
          <w:sz w:val="24"/>
          <w:szCs w:val="24"/>
        </w:rPr>
        <w:t>ALLIANCE FOR THE CHESAPEAKE BAY</w:t>
      </w:r>
      <w:r w:rsidR="00F66CF8">
        <w:rPr>
          <w:sz w:val="24"/>
          <w:szCs w:val="24"/>
        </w:rPr>
        <w:t xml:space="preserve"> seeks the following outcomes:</w:t>
      </w:r>
    </w:p>
    <w:p w:rsidR="004B724E" w:rsidRDefault="004B724E" w:rsidP="004B724E">
      <w:pPr>
        <w:spacing w:after="0"/>
        <w:rPr>
          <w:sz w:val="24"/>
          <w:szCs w:val="22"/>
        </w:rPr>
      </w:pPr>
      <w:r w:rsidRPr="004B724E">
        <w:rPr>
          <w:sz w:val="24"/>
          <w:szCs w:val="22"/>
        </w:rPr>
        <w:t xml:space="preserve">The </w:t>
      </w:r>
      <w:proofErr w:type="spellStart"/>
      <w:r w:rsidRPr="004B724E">
        <w:rPr>
          <w:sz w:val="24"/>
          <w:szCs w:val="22"/>
        </w:rPr>
        <w:t>RiverWise</w:t>
      </w:r>
      <w:proofErr w:type="spellEnd"/>
      <w:r w:rsidRPr="004B724E">
        <w:rPr>
          <w:sz w:val="24"/>
          <w:szCs w:val="22"/>
        </w:rPr>
        <w:t xml:space="preserve"> </w:t>
      </w:r>
      <w:r w:rsidR="00D93CF7">
        <w:rPr>
          <w:sz w:val="24"/>
          <w:szCs w:val="22"/>
        </w:rPr>
        <w:t>Schools</w:t>
      </w:r>
      <w:r w:rsidRPr="004B724E">
        <w:rPr>
          <w:sz w:val="24"/>
          <w:szCs w:val="22"/>
        </w:rPr>
        <w:t xml:space="preserve"> program is nested within our Chesapeake </w:t>
      </w:r>
      <w:proofErr w:type="spellStart"/>
      <w:r w:rsidRPr="004B724E">
        <w:rPr>
          <w:sz w:val="24"/>
          <w:szCs w:val="22"/>
        </w:rPr>
        <w:t>RiverWise</w:t>
      </w:r>
      <w:proofErr w:type="spellEnd"/>
      <w:r w:rsidRPr="004B724E">
        <w:rPr>
          <w:sz w:val="24"/>
          <w:szCs w:val="22"/>
        </w:rPr>
        <w:t xml:space="preserve"> Communities program, which has demonstrated community based behavior change by engaging participants in making long-term, sustainable changes in the way they manage their property. These changes benefit wildlife habitat and improve water quality in local streams. We believe by working with students </w:t>
      </w:r>
      <w:r w:rsidR="00D93CF7">
        <w:rPr>
          <w:sz w:val="24"/>
          <w:szCs w:val="22"/>
        </w:rPr>
        <w:t xml:space="preserve">and teachers </w:t>
      </w:r>
      <w:r w:rsidRPr="004B724E">
        <w:rPr>
          <w:sz w:val="24"/>
          <w:szCs w:val="22"/>
        </w:rPr>
        <w:t xml:space="preserve">at school, we can facilitate the learning process for adopting these behaviors earlier in life, creating life-long </w:t>
      </w:r>
      <w:r w:rsidR="00D93CF7">
        <w:rPr>
          <w:sz w:val="24"/>
          <w:szCs w:val="22"/>
        </w:rPr>
        <w:t xml:space="preserve">environmental </w:t>
      </w:r>
      <w:r w:rsidRPr="004B724E">
        <w:rPr>
          <w:sz w:val="24"/>
          <w:szCs w:val="22"/>
        </w:rPr>
        <w:t>stewardship from the students.</w:t>
      </w:r>
      <w:r w:rsidR="00D93CF7">
        <w:rPr>
          <w:sz w:val="24"/>
          <w:szCs w:val="22"/>
        </w:rPr>
        <w:t xml:space="preserve">  </w:t>
      </w:r>
    </w:p>
    <w:p w:rsidR="00040C1A" w:rsidRDefault="00040C1A" w:rsidP="004B724E">
      <w:pPr>
        <w:spacing w:after="0"/>
        <w:rPr>
          <w:sz w:val="24"/>
          <w:szCs w:val="22"/>
        </w:rPr>
      </w:pPr>
    </w:p>
    <w:p w:rsidR="00040C1A" w:rsidRDefault="00040C1A" w:rsidP="004B724E">
      <w:pPr>
        <w:spacing w:after="0"/>
        <w:rPr>
          <w:sz w:val="24"/>
          <w:szCs w:val="22"/>
        </w:rPr>
      </w:pPr>
      <w:r>
        <w:rPr>
          <w:sz w:val="24"/>
          <w:szCs w:val="22"/>
        </w:rPr>
        <w:t>Specific outcomes include:</w:t>
      </w:r>
    </w:p>
    <w:p w:rsidR="00040C1A" w:rsidRDefault="00AA5AD1" w:rsidP="00040C1A">
      <w:pPr>
        <w:pStyle w:val="ListParagraph"/>
        <w:numPr>
          <w:ilvl w:val="0"/>
          <w:numId w:val="8"/>
        </w:numPr>
        <w:spacing w:after="0"/>
        <w:rPr>
          <w:sz w:val="24"/>
          <w:szCs w:val="22"/>
        </w:rPr>
      </w:pPr>
      <w:r>
        <w:rPr>
          <w:sz w:val="24"/>
          <w:szCs w:val="22"/>
        </w:rPr>
        <w:t>Install two</w:t>
      </w:r>
      <w:r w:rsidR="00040C1A">
        <w:rPr>
          <w:sz w:val="24"/>
          <w:szCs w:val="22"/>
        </w:rPr>
        <w:t xml:space="preserve"> </w:t>
      </w:r>
      <w:proofErr w:type="spellStart"/>
      <w:r w:rsidR="00D93CF7">
        <w:rPr>
          <w:sz w:val="24"/>
          <w:szCs w:val="22"/>
        </w:rPr>
        <w:t>stormwater</w:t>
      </w:r>
      <w:proofErr w:type="spellEnd"/>
      <w:r w:rsidR="00D93CF7">
        <w:rPr>
          <w:sz w:val="24"/>
          <w:szCs w:val="22"/>
        </w:rPr>
        <w:t xml:space="preserve"> best management practices</w:t>
      </w:r>
      <w:r w:rsidR="00040C1A">
        <w:rPr>
          <w:sz w:val="24"/>
          <w:szCs w:val="22"/>
        </w:rPr>
        <w:t xml:space="preserve"> at two schools in Richmond, VA to treat stormwater runoff on the school property and possibly reduce the stormwater utility fee.</w:t>
      </w:r>
    </w:p>
    <w:p w:rsidR="00040C1A" w:rsidRDefault="00040C1A" w:rsidP="00040C1A">
      <w:pPr>
        <w:pStyle w:val="ListParagraph"/>
        <w:numPr>
          <w:ilvl w:val="0"/>
          <w:numId w:val="8"/>
        </w:numPr>
        <w:spacing w:after="0"/>
        <w:rPr>
          <w:sz w:val="24"/>
          <w:szCs w:val="22"/>
        </w:rPr>
      </w:pPr>
      <w:r>
        <w:rPr>
          <w:sz w:val="24"/>
          <w:szCs w:val="22"/>
        </w:rPr>
        <w:t xml:space="preserve">Provide </w:t>
      </w:r>
      <w:proofErr w:type="spellStart"/>
      <w:r>
        <w:rPr>
          <w:sz w:val="24"/>
          <w:szCs w:val="22"/>
        </w:rPr>
        <w:t>sutdents</w:t>
      </w:r>
      <w:proofErr w:type="spellEnd"/>
      <w:r>
        <w:rPr>
          <w:sz w:val="24"/>
          <w:szCs w:val="22"/>
        </w:rPr>
        <w:t xml:space="preserve"> with a hands-on educational opportunity through:</w:t>
      </w:r>
    </w:p>
    <w:p w:rsidR="00040C1A" w:rsidRDefault="00D93CF7" w:rsidP="00040C1A">
      <w:pPr>
        <w:pStyle w:val="ListParagraph"/>
        <w:numPr>
          <w:ilvl w:val="1"/>
          <w:numId w:val="8"/>
        </w:numPr>
        <w:spacing w:after="0"/>
        <w:rPr>
          <w:sz w:val="24"/>
          <w:szCs w:val="22"/>
        </w:rPr>
      </w:pPr>
      <w:r>
        <w:rPr>
          <w:sz w:val="24"/>
          <w:szCs w:val="22"/>
        </w:rPr>
        <w:t>Presenting an in-class Meaningful Watershed Educational Experience</w:t>
      </w:r>
      <w:r w:rsidR="00040C1A">
        <w:rPr>
          <w:sz w:val="24"/>
          <w:szCs w:val="22"/>
        </w:rPr>
        <w:t>; and</w:t>
      </w:r>
    </w:p>
    <w:p w:rsidR="00040C1A" w:rsidRDefault="00040C1A" w:rsidP="00040C1A">
      <w:pPr>
        <w:pStyle w:val="ListParagraph"/>
        <w:numPr>
          <w:ilvl w:val="1"/>
          <w:numId w:val="8"/>
        </w:numPr>
        <w:spacing w:after="0"/>
        <w:rPr>
          <w:sz w:val="24"/>
          <w:szCs w:val="22"/>
        </w:rPr>
      </w:pPr>
      <w:r>
        <w:rPr>
          <w:sz w:val="24"/>
          <w:szCs w:val="22"/>
        </w:rPr>
        <w:t>Hands-on participation in planting</w:t>
      </w:r>
      <w:r w:rsidR="00D93CF7">
        <w:rPr>
          <w:sz w:val="24"/>
          <w:szCs w:val="22"/>
        </w:rPr>
        <w:t xml:space="preserve"> and landscaping on the school grounds</w:t>
      </w:r>
      <w:r>
        <w:rPr>
          <w:sz w:val="24"/>
          <w:szCs w:val="22"/>
        </w:rPr>
        <w:t>.</w:t>
      </w:r>
    </w:p>
    <w:p w:rsidR="00040C1A" w:rsidRDefault="00040C1A" w:rsidP="00040C1A">
      <w:pPr>
        <w:pStyle w:val="ListParagraph"/>
        <w:numPr>
          <w:ilvl w:val="0"/>
          <w:numId w:val="8"/>
        </w:numPr>
        <w:spacing w:after="0"/>
        <w:rPr>
          <w:sz w:val="24"/>
          <w:szCs w:val="22"/>
        </w:rPr>
      </w:pPr>
      <w:r>
        <w:rPr>
          <w:sz w:val="24"/>
          <w:szCs w:val="22"/>
        </w:rPr>
        <w:t>Track student knowledge about stormwater issues over time through:</w:t>
      </w:r>
    </w:p>
    <w:p w:rsidR="00040C1A" w:rsidRDefault="00D93CF7" w:rsidP="00040C1A">
      <w:pPr>
        <w:pStyle w:val="ListParagraph"/>
        <w:numPr>
          <w:ilvl w:val="1"/>
          <w:numId w:val="8"/>
        </w:numPr>
        <w:spacing w:after="0"/>
        <w:rPr>
          <w:sz w:val="24"/>
          <w:szCs w:val="22"/>
        </w:rPr>
      </w:pPr>
      <w:r>
        <w:rPr>
          <w:sz w:val="24"/>
          <w:szCs w:val="22"/>
        </w:rPr>
        <w:t>MAPs test results</w:t>
      </w:r>
      <w:r w:rsidR="00040C1A">
        <w:rPr>
          <w:sz w:val="24"/>
          <w:szCs w:val="22"/>
        </w:rPr>
        <w:t>;</w:t>
      </w:r>
    </w:p>
    <w:p w:rsidR="00040C1A" w:rsidRDefault="00D93CF7" w:rsidP="00040C1A">
      <w:pPr>
        <w:pStyle w:val="ListParagraph"/>
        <w:numPr>
          <w:ilvl w:val="1"/>
          <w:numId w:val="8"/>
        </w:numPr>
        <w:spacing w:after="0"/>
        <w:rPr>
          <w:sz w:val="24"/>
          <w:szCs w:val="22"/>
        </w:rPr>
      </w:pPr>
      <w:r>
        <w:rPr>
          <w:sz w:val="24"/>
          <w:szCs w:val="22"/>
        </w:rPr>
        <w:t>SOL test results;</w:t>
      </w:r>
    </w:p>
    <w:p w:rsidR="009709AE" w:rsidRDefault="00D93CF7" w:rsidP="009709AE">
      <w:pPr>
        <w:pStyle w:val="ListParagraph"/>
        <w:numPr>
          <w:ilvl w:val="1"/>
          <w:numId w:val="8"/>
        </w:numPr>
        <w:spacing w:after="0"/>
        <w:rPr>
          <w:sz w:val="24"/>
          <w:szCs w:val="22"/>
        </w:rPr>
      </w:pPr>
      <w:r>
        <w:rPr>
          <w:sz w:val="24"/>
          <w:szCs w:val="22"/>
        </w:rPr>
        <w:t>Non-formal assessment including but not limited to - question/answer, video interview, rubric evaluation of projects, discussion and observation of classroom behaviors.</w:t>
      </w:r>
    </w:p>
    <w:p w:rsidR="009709AE" w:rsidRPr="009709AE" w:rsidRDefault="009709AE" w:rsidP="009709AE">
      <w:pPr>
        <w:pStyle w:val="ListParagraph"/>
        <w:numPr>
          <w:ilvl w:val="0"/>
          <w:numId w:val="8"/>
        </w:numPr>
        <w:spacing w:after="0"/>
        <w:rPr>
          <w:sz w:val="24"/>
          <w:szCs w:val="22"/>
        </w:rPr>
      </w:pPr>
      <w:r>
        <w:rPr>
          <w:sz w:val="24"/>
          <w:szCs w:val="22"/>
        </w:rPr>
        <w:t>Develop and lead Professional Developme</w:t>
      </w:r>
      <w:r w:rsidR="00AA5AD1">
        <w:rPr>
          <w:sz w:val="24"/>
          <w:szCs w:val="22"/>
        </w:rPr>
        <w:t>nt at least two trainings for teachers using curriculums such as Project WET, Project Learning Tree and Flying WILD.</w:t>
      </w:r>
    </w:p>
    <w:p w:rsidR="00A24ACB" w:rsidRPr="002D3A7E" w:rsidRDefault="00A24ACB" w:rsidP="000649BB">
      <w:pPr>
        <w:spacing w:after="0" w:line="240" w:lineRule="auto"/>
        <w:contextualSpacing w:val="0"/>
        <w:rPr>
          <w:sz w:val="24"/>
          <w:szCs w:val="24"/>
        </w:rPr>
      </w:pPr>
    </w:p>
    <w:p w:rsidR="00A24ACB" w:rsidRPr="002D3A7E" w:rsidRDefault="007E71B9" w:rsidP="000649BB">
      <w:pPr>
        <w:spacing w:after="0" w:line="240" w:lineRule="auto"/>
        <w:contextualSpacing w:val="0"/>
        <w:rPr>
          <w:sz w:val="24"/>
          <w:szCs w:val="24"/>
        </w:rPr>
      </w:pPr>
      <w:r w:rsidRPr="002D3A7E">
        <w:rPr>
          <w:rFonts w:eastAsia="Times New Roman"/>
          <w:b/>
          <w:sz w:val="24"/>
          <w:szCs w:val="24"/>
        </w:rPr>
        <w:t>Certification</w:t>
      </w:r>
    </w:p>
    <w:p w:rsidR="000649BB" w:rsidRPr="00C712D8" w:rsidRDefault="007528CC" w:rsidP="000649BB">
      <w:pPr>
        <w:spacing w:after="0" w:line="240" w:lineRule="auto"/>
        <w:jc w:val="both"/>
      </w:pPr>
      <w:r>
        <w:rPr>
          <w:sz w:val="24"/>
          <w:szCs w:val="22"/>
        </w:rPr>
        <w:t>ALLIANCE FOR THE CHESAPEAKE BAY</w:t>
      </w:r>
      <w:r w:rsidR="005E6BF6" w:rsidRPr="005E6BF6">
        <w:rPr>
          <w:sz w:val="24"/>
          <w:szCs w:val="22"/>
        </w:rPr>
        <w:t xml:space="preserve"> certifies to RPS by the signing of this document that all volunteers and employees who will have direct contact with students and/or will be present on RPS property when school age children are present have not been convicted of a felony or any offense involving sexual molestation or physical or sexual abuse or rape of a child.</w:t>
      </w:r>
      <w:r w:rsidR="000649BB">
        <w:rPr>
          <w:sz w:val="24"/>
          <w:szCs w:val="22"/>
        </w:rPr>
        <w:t xml:space="preserve"> </w:t>
      </w:r>
      <w:r w:rsidR="005E6BF6" w:rsidRPr="005E6BF6">
        <w:rPr>
          <w:sz w:val="24"/>
          <w:szCs w:val="22"/>
        </w:rPr>
        <w:t xml:space="preserve">Such certification will be attached to this </w:t>
      </w:r>
      <w:r w:rsidR="00054A84">
        <w:rPr>
          <w:sz w:val="24"/>
          <w:szCs w:val="22"/>
        </w:rPr>
        <w:t>PA</w:t>
      </w:r>
      <w:r w:rsidR="005E6BF6" w:rsidRPr="005E6BF6">
        <w:rPr>
          <w:sz w:val="24"/>
          <w:szCs w:val="22"/>
        </w:rPr>
        <w:t xml:space="preserve">. </w:t>
      </w:r>
      <w:r w:rsidR="007C624B">
        <w:rPr>
          <w:sz w:val="24"/>
          <w:szCs w:val="22"/>
        </w:rPr>
        <w:t xml:space="preserve">Convictions for misdemeanors are not allowed unless it is a misdemeanor of moral turpitude that a potential employee could appeal to the School Board for consideration of employment per School Board policy 7-2.4. </w:t>
      </w:r>
      <w:r w:rsidR="005E6BF6" w:rsidRPr="005E6BF6">
        <w:rPr>
          <w:sz w:val="24"/>
          <w:szCs w:val="22"/>
        </w:rPr>
        <w:t xml:space="preserve">If it is discovered that </w:t>
      </w:r>
      <w:r>
        <w:rPr>
          <w:sz w:val="24"/>
          <w:szCs w:val="22"/>
        </w:rPr>
        <w:t>ALLIANCE FOR THE CHESAPEAKE BAY</w:t>
      </w:r>
      <w:r w:rsidR="005E6BF6" w:rsidRPr="005E6BF6">
        <w:rPr>
          <w:sz w:val="24"/>
          <w:szCs w:val="22"/>
        </w:rPr>
        <w:t xml:space="preserve"> did not notify RPS of a charge or conviction of one of its </w:t>
      </w:r>
      <w:r w:rsidR="005E6BF6">
        <w:rPr>
          <w:sz w:val="24"/>
          <w:szCs w:val="22"/>
        </w:rPr>
        <w:t>volunteers</w:t>
      </w:r>
      <w:r w:rsidR="005E6BF6" w:rsidRPr="005E6BF6">
        <w:rPr>
          <w:sz w:val="24"/>
          <w:szCs w:val="22"/>
        </w:rPr>
        <w:t xml:space="preserve"> and/or employees participating in the program of a felony or any offense involving sexual molestation or physical or sexual abuse or rape of a child, RPS may terminate this PA immediately upon written notification to the </w:t>
      </w:r>
      <w:r w:rsidR="00B91D17">
        <w:rPr>
          <w:sz w:val="24"/>
          <w:szCs w:val="22"/>
        </w:rPr>
        <w:t xml:space="preserve">RPS </w:t>
      </w:r>
      <w:r w:rsidR="005E6BF6" w:rsidRPr="005E6BF6">
        <w:rPr>
          <w:sz w:val="24"/>
          <w:szCs w:val="22"/>
        </w:rPr>
        <w:t xml:space="preserve">and </w:t>
      </w:r>
      <w:r>
        <w:rPr>
          <w:sz w:val="24"/>
          <w:szCs w:val="22"/>
        </w:rPr>
        <w:t>ALLIANCE FOR THE CHESAPEAKE BAY</w:t>
      </w:r>
      <w:r w:rsidR="005E6BF6" w:rsidRPr="005E6BF6">
        <w:rPr>
          <w:sz w:val="24"/>
          <w:szCs w:val="22"/>
        </w:rPr>
        <w:t>.</w:t>
      </w:r>
      <w:r w:rsidR="000649BB">
        <w:rPr>
          <w:sz w:val="24"/>
          <w:szCs w:val="22"/>
        </w:rPr>
        <w:t xml:space="preserve"> </w:t>
      </w:r>
      <w:r w:rsidR="005E6BF6" w:rsidRPr="005E6BF6">
        <w:rPr>
          <w:sz w:val="24"/>
          <w:szCs w:val="22"/>
        </w:rPr>
        <w:t xml:space="preserve">If the program is discontinued due to the failure of </w:t>
      </w:r>
      <w:r>
        <w:rPr>
          <w:sz w:val="24"/>
          <w:szCs w:val="22"/>
        </w:rPr>
        <w:t>ALLIANCE FOR THE CHESAPEAKE BAY</w:t>
      </w:r>
      <w:r w:rsidR="005E6BF6" w:rsidRPr="005E6BF6">
        <w:rPr>
          <w:sz w:val="24"/>
          <w:szCs w:val="22"/>
        </w:rPr>
        <w:t xml:space="preserve"> to notify RPS of the charge or conviction of one of its </w:t>
      </w:r>
      <w:r w:rsidR="00054A84">
        <w:rPr>
          <w:sz w:val="24"/>
          <w:szCs w:val="22"/>
        </w:rPr>
        <w:t>employees or volunteers</w:t>
      </w:r>
      <w:r w:rsidR="005E6BF6" w:rsidRPr="005E6BF6">
        <w:rPr>
          <w:sz w:val="24"/>
          <w:szCs w:val="22"/>
        </w:rPr>
        <w:t xml:space="preserve"> participating in the program of a felony or any offense involving sexual molestation or physical or sexual abuse or rape of a child, permission of any and all </w:t>
      </w:r>
      <w:r w:rsidR="005E6BF6">
        <w:rPr>
          <w:sz w:val="24"/>
          <w:szCs w:val="22"/>
        </w:rPr>
        <w:t>volunteers</w:t>
      </w:r>
      <w:r w:rsidR="005E6BF6" w:rsidRPr="005E6BF6">
        <w:rPr>
          <w:sz w:val="24"/>
          <w:szCs w:val="22"/>
        </w:rPr>
        <w:t xml:space="preserve"> and/or employees of </w:t>
      </w:r>
      <w:r>
        <w:rPr>
          <w:sz w:val="24"/>
          <w:szCs w:val="22"/>
        </w:rPr>
        <w:t>ALLIANCE FOR THE CHESAPEAKE BAY</w:t>
      </w:r>
      <w:r w:rsidR="005E6BF6">
        <w:rPr>
          <w:sz w:val="24"/>
          <w:szCs w:val="22"/>
        </w:rPr>
        <w:t xml:space="preserve"> </w:t>
      </w:r>
      <w:r w:rsidR="005E6BF6" w:rsidRPr="005E6BF6">
        <w:rPr>
          <w:sz w:val="24"/>
          <w:szCs w:val="22"/>
        </w:rPr>
        <w:t xml:space="preserve">to have direct contact with students and/or enter upon an RPS campus </w:t>
      </w:r>
      <w:r w:rsidR="005E6BF6" w:rsidRPr="005E6BF6">
        <w:rPr>
          <w:sz w:val="24"/>
          <w:szCs w:val="22"/>
        </w:rPr>
        <w:lastRenderedPageBreak/>
        <w:t>will be immediately revoked.</w:t>
      </w:r>
      <w:r w:rsidR="007C624B">
        <w:rPr>
          <w:sz w:val="24"/>
          <w:szCs w:val="22"/>
        </w:rPr>
        <w:t xml:space="preserve"> </w:t>
      </w:r>
      <w:r>
        <w:rPr>
          <w:sz w:val="24"/>
          <w:szCs w:val="24"/>
        </w:rPr>
        <w:t>ALLIANCE FOR THE CHESAPEAKE BAY</w:t>
      </w:r>
      <w:r w:rsidR="000649BB" w:rsidRPr="000076B8">
        <w:rPr>
          <w:sz w:val="24"/>
          <w:szCs w:val="24"/>
        </w:rPr>
        <w:t xml:space="preserve"> agrees that, at the request of RPS, an employee or volunteer assigned to the program(s) subject to this Agreement, will be reassigned to a more appropriate placement in RPS or will be removed from RPS completely, if it is discovered that the employee or volunteer is engaged in activities that, while not criminal in nature, makes their placement inappropriate in their current school placement or in RPS in general.</w:t>
      </w:r>
      <w:r w:rsidR="000649BB">
        <w:rPr>
          <w:sz w:val="24"/>
          <w:szCs w:val="24"/>
        </w:rPr>
        <w:t xml:space="preserve"> </w:t>
      </w:r>
    </w:p>
    <w:p w:rsidR="005E6BF6" w:rsidRDefault="005E6BF6" w:rsidP="000649BB">
      <w:pPr>
        <w:spacing w:after="0" w:line="240" w:lineRule="auto"/>
        <w:contextualSpacing w:val="0"/>
        <w:rPr>
          <w:rFonts w:eastAsia="Times New Roman"/>
          <w:b/>
          <w:sz w:val="24"/>
          <w:szCs w:val="24"/>
        </w:rPr>
      </w:pPr>
    </w:p>
    <w:p w:rsidR="00054A84" w:rsidRPr="00054A84" w:rsidRDefault="00054A84" w:rsidP="000649BB">
      <w:pPr>
        <w:spacing w:after="0" w:line="240" w:lineRule="auto"/>
        <w:contextualSpacing w:val="0"/>
        <w:rPr>
          <w:b/>
          <w:color w:val="222222"/>
          <w:sz w:val="24"/>
          <w:szCs w:val="22"/>
          <w:shd w:val="clear" w:color="auto" w:fill="FFFFFF"/>
        </w:rPr>
      </w:pPr>
      <w:r>
        <w:rPr>
          <w:b/>
          <w:color w:val="222222"/>
          <w:sz w:val="24"/>
          <w:szCs w:val="22"/>
          <w:shd w:val="clear" w:color="auto" w:fill="FFFFFF"/>
        </w:rPr>
        <w:t>Confidentiality</w:t>
      </w:r>
    </w:p>
    <w:p w:rsidR="00054A84" w:rsidRPr="00054A84" w:rsidRDefault="007528CC" w:rsidP="000649BB">
      <w:pPr>
        <w:spacing w:after="0" w:line="240" w:lineRule="auto"/>
        <w:contextualSpacing w:val="0"/>
        <w:rPr>
          <w:color w:val="222222"/>
          <w:sz w:val="24"/>
          <w:szCs w:val="22"/>
          <w:shd w:val="clear" w:color="auto" w:fill="FFFFFF"/>
        </w:rPr>
      </w:pPr>
      <w:r>
        <w:rPr>
          <w:color w:val="222222"/>
          <w:sz w:val="24"/>
          <w:szCs w:val="22"/>
          <w:shd w:val="clear" w:color="auto" w:fill="FFFFFF"/>
        </w:rPr>
        <w:t>ALLIANCE FOR THE CHESAPEAKE BAY</w:t>
      </w:r>
      <w:r w:rsidR="00054A84" w:rsidRPr="00054A84">
        <w:rPr>
          <w:color w:val="222222"/>
          <w:sz w:val="24"/>
          <w:szCs w:val="22"/>
          <w:shd w:val="clear" w:color="auto" w:fill="FFFFFF"/>
        </w:rPr>
        <w:t xml:space="preserve"> agrees that it </w:t>
      </w:r>
      <w:r w:rsidR="000649BB">
        <w:rPr>
          <w:color w:val="222222"/>
          <w:sz w:val="24"/>
          <w:szCs w:val="22"/>
          <w:shd w:val="clear" w:color="auto" w:fill="FFFFFF"/>
        </w:rPr>
        <w:t xml:space="preserve">will </w:t>
      </w:r>
      <w:r w:rsidR="00054A84" w:rsidRPr="00054A84">
        <w:rPr>
          <w:color w:val="222222"/>
          <w:sz w:val="24"/>
          <w:szCs w:val="22"/>
          <w:shd w:val="clear" w:color="auto" w:fill="FFFFFF"/>
        </w:rPr>
        <w:t>comply with all federal, state, and local laws and regulations regarding the confidentiality of student records and information, including but not limited to the Family Educational Rights and Privacy Act (FERPA) and Va. Code §22.1-287, for any and all student records and information that it receives from RPS.</w:t>
      </w:r>
      <w:r w:rsidR="000649BB">
        <w:rPr>
          <w:color w:val="222222"/>
          <w:sz w:val="24"/>
          <w:szCs w:val="22"/>
          <w:shd w:val="clear" w:color="auto" w:fill="FFFFFF"/>
        </w:rPr>
        <w:t xml:space="preserve"> </w:t>
      </w:r>
      <w:r w:rsidR="00054A84" w:rsidRPr="00054A84">
        <w:rPr>
          <w:color w:val="222222"/>
          <w:sz w:val="24"/>
          <w:szCs w:val="22"/>
          <w:shd w:val="clear" w:color="auto" w:fill="FFFFFF"/>
        </w:rPr>
        <w:t xml:space="preserve">Additionally, </w:t>
      </w:r>
      <w:r>
        <w:rPr>
          <w:color w:val="222222"/>
          <w:sz w:val="24"/>
          <w:szCs w:val="22"/>
          <w:shd w:val="clear" w:color="auto" w:fill="FFFFFF"/>
        </w:rPr>
        <w:t>ALLIANCE FOR THE CHESAPEAKE BAY</w:t>
      </w:r>
      <w:r w:rsidR="00054A84" w:rsidRPr="00054A84">
        <w:rPr>
          <w:color w:val="222222"/>
          <w:sz w:val="24"/>
          <w:szCs w:val="22"/>
          <w:shd w:val="clear" w:color="auto" w:fill="FFFFFF"/>
        </w:rPr>
        <w:t xml:space="preserve"> agrees that it will comply with all federal, state, and local laws and regulations regarding the confidentiality of student health records and information, including but not limited to the Health Information Portability and Accountability Act</w:t>
      </w:r>
      <w:r w:rsidR="000649BB">
        <w:rPr>
          <w:color w:val="222222"/>
          <w:sz w:val="24"/>
          <w:szCs w:val="22"/>
          <w:shd w:val="clear" w:color="auto" w:fill="FFFFFF"/>
        </w:rPr>
        <w:t xml:space="preserve"> </w:t>
      </w:r>
      <w:r w:rsidR="00054A84" w:rsidRPr="00054A84">
        <w:rPr>
          <w:color w:val="222222"/>
          <w:sz w:val="24"/>
          <w:szCs w:val="22"/>
          <w:shd w:val="clear" w:color="auto" w:fill="FFFFFF"/>
        </w:rPr>
        <w:t>(HIPAA) and Va. Code §32.1127.1:03, for any and all student health records and information that it receives from RPS.</w:t>
      </w:r>
      <w:r w:rsidR="000649BB">
        <w:rPr>
          <w:color w:val="222222"/>
          <w:sz w:val="24"/>
          <w:szCs w:val="22"/>
          <w:shd w:val="clear" w:color="auto" w:fill="FFFFFF"/>
        </w:rPr>
        <w:t xml:space="preserve"> </w:t>
      </w:r>
      <w:r w:rsidR="00054A84" w:rsidRPr="00054A84">
        <w:rPr>
          <w:color w:val="222222"/>
          <w:sz w:val="24"/>
          <w:szCs w:val="22"/>
          <w:shd w:val="clear" w:color="auto" w:fill="FFFFFF"/>
        </w:rPr>
        <w:t xml:space="preserve">Under no circumstances will </w:t>
      </w:r>
      <w:r w:rsidR="009D1832">
        <w:rPr>
          <w:color w:val="222222"/>
          <w:sz w:val="24"/>
          <w:szCs w:val="22"/>
          <w:shd w:val="clear" w:color="auto" w:fill="FFFFFF"/>
        </w:rPr>
        <w:t>any and all information provided by RPS</w:t>
      </w:r>
      <w:r w:rsidR="00054A84" w:rsidRPr="00054A84">
        <w:rPr>
          <w:color w:val="222222"/>
          <w:sz w:val="24"/>
          <w:szCs w:val="22"/>
          <w:shd w:val="clear" w:color="auto" w:fill="FFFFFF"/>
        </w:rPr>
        <w:t xml:space="preserve"> be released by </w:t>
      </w:r>
      <w:r>
        <w:rPr>
          <w:color w:val="222222"/>
          <w:sz w:val="24"/>
          <w:szCs w:val="22"/>
          <w:shd w:val="clear" w:color="auto" w:fill="FFFFFF"/>
        </w:rPr>
        <w:t>ALLIANCE FOR THE CHESAPEAKE BAY</w:t>
      </w:r>
      <w:r w:rsidR="00054A84" w:rsidRPr="00054A84">
        <w:rPr>
          <w:color w:val="222222"/>
          <w:sz w:val="24"/>
          <w:szCs w:val="22"/>
          <w:shd w:val="clear" w:color="auto" w:fill="FFFFFF"/>
        </w:rPr>
        <w:t xml:space="preserve"> to any third party without the written permission of the parent or guardian of the student participating in the program and/or the adult student participating in the program.</w:t>
      </w:r>
    </w:p>
    <w:p w:rsidR="00054A84" w:rsidRDefault="00054A84" w:rsidP="000649BB">
      <w:pPr>
        <w:spacing w:after="0" w:line="240" w:lineRule="auto"/>
        <w:contextualSpacing w:val="0"/>
        <w:rPr>
          <w:color w:val="222222"/>
          <w:sz w:val="24"/>
          <w:szCs w:val="22"/>
          <w:shd w:val="clear" w:color="auto" w:fill="FFFFFF"/>
        </w:rPr>
      </w:pPr>
    </w:p>
    <w:p w:rsidR="00C97925" w:rsidRPr="00054A84" w:rsidRDefault="00C97925" w:rsidP="000649BB">
      <w:pPr>
        <w:spacing w:after="0" w:line="240" w:lineRule="auto"/>
        <w:contextualSpacing w:val="0"/>
        <w:rPr>
          <w:rStyle w:val="apple-converted-space"/>
          <w:b/>
          <w:color w:val="222222"/>
          <w:sz w:val="24"/>
          <w:szCs w:val="22"/>
          <w:shd w:val="clear" w:color="auto" w:fill="FFFFFF"/>
        </w:rPr>
      </w:pPr>
      <w:r w:rsidRPr="00054A84">
        <w:rPr>
          <w:b/>
          <w:color w:val="222222"/>
          <w:sz w:val="24"/>
          <w:szCs w:val="22"/>
          <w:shd w:val="clear" w:color="auto" w:fill="FFFFFF"/>
        </w:rPr>
        <w:t>Limited Liability of</w:t>
      </w:r>
      <w:r w:rsidRPr="00054A84">
        <w:rPr>
          <w:rStyle w:val="apple-converted-space"/>
          <w:b/>
          <w:color w:val="222222"/>
          <w:sz w:val="24"/>
          <w:szCs w:val="22"/>
          <w:shd w:val="clear" w:color="auto" w:fill="FFFFFF"/>
        </w:rPr>
        <w:t xml:space="preserve"> RPS</w:t>
      </w:r>
    </w:p>
    <w:p w:rsidR="00C97925" w:rsidRPr="00C97925" w:rsidRDefault="00C97925" w:rsidP="000649BB">
      <w:pPr>
        <w:spacing w:after="0" w:line="240" w:lineRule="auto"/>
        <w:contextualSpacing w:val="0"/>
        <w:rPr>
          <w:color w:val="222222"/>
          <w:sz w:val="24"/>
          <w:szCs w:val="22"/>
          <w:shd w:val="clear" w:color="auto" w:fill="FFFFFF"/>
        </w:rPr>
      </w:pPr>
      <w:r w:rsidRPr="00C97925">
        <w:rPr>
          <w:rStyle w:val="apple-converted-space"/>
          <w:color w:val="222222"/>
          <w:sz w:val="24"/>
          <w:szCs w:val="22"/>
          <w:shd w:val="clear" w:color="auto" w:fill="FFFFFF"/>
        </w:rPr>
        <w:t xml:space="preserve">RPS </w:t>
      </w:r>
      <w:r w:rsidRPr="00C97925">
        <w:rPr>
          <w:color w:val="222222"/>
          <w:sz w:val="24"/>
          <w:szCs w:val="22"/>
          <w:shd w:val="clear" w:color="auto" w:fill="FFFFFF"/>
        </w:rPr>
        <w:t>shall</w:t>
      </w:r>
      <w:r w:rsidRPr="00C97925">
        <w:rPr>
          <w:rStyle w:val="apple-converted-space"/>
          <w:color w:val="222222"/>
          <w:sz w:val="24"/>
          <w:szCs w:val="22"/>
          <w:shd w:val="clear" w:color="auto" w:fill="FFFFFF"/>
        </w:rPr>
        <w:t> </w:t>
      </w:r>
      <w:r w:rsidRPr="00AC698A">
        <w:rPr>
          <w:color w:val="222222"/>
          <w:sz w:val="24"/>
          <w:szCs w:val="22"/>
          <w:shd w:val="clear" w:color="auto" w:fill="FFFFFF"/>
        </w:rPr>
        <w:t>not</w:t>
      </w:r>
      <w:r w:rsidRPr="00C97925">
        <w:rPr>
          <w:rStyle w:val="apple-converted-space"/>
          <w:color w:val="222222"/>
          <w:sz w:val="24"/>
          <w:szCs w:val="22"/>
          <w:shd w:val="clear" w:color="auto" w:fill="FFFFFF"/>
        </w:rPr>
        <w:t> </w:t>
      </w:r>
      <w:r w:rsidRPr="00C97925">
        <w:rPr>
          <w:color w:val="222222"/>
          <w:sz w:val="24"/>
          <w:szCs w:val="22"/>
          <w:shd w:val="clear" w:color="auto" w:fill="FFFFFF"/>
        </w:rPr>
        <w:t>be responsible for any and all personal injury and/or property damage that occurs to the employees, volunteers or parti</w:t>
      </w:r>
      <w:r w:rsidR="00A571DF">
        <w:rPr>
          <w:color w:val="222222"/>
          <w:sz w:val="24"/>
          <w:szCs w:val="22"/>
          <w:shd w:val="clear" w:color="auto" w:fill="FFFFFF"/>
        </w:rPr>
        <w:t xml:space="preserve">cipants of </w:t>
      </w:r>
      <w:r w:rsidR="007528CC">
        <w:rPr>
          <w:color w:val="222222"/>
          <w:sz w:val="24"/>
          <w:szCs w:val="22"/>
          <w:shd w:val="clear" w:color="auto" w:fill="FFFFFF"/>
        </w:rPr>
        <w:t>ALLIANCE FOR THE CHESAPEAKE BAY</w:t>
      </w:r>
      <w:r w:rsidR="00DF6B66">
        <w:rPr>
          <w:color w:val="222222"/>
          <w:sz w:val="24"/>
          <w:szCs w:val="22"/>
          <w:shd w:val="clear" w:color="auto" w:fill="FFFFFF"/>
        </w:rPr>
        <w:t xml:space="preserve"> </w:t>
      </w:r>
      <w:r w:rsidR="00DF6B66" w:rsidRPr="00C97925">
        <w:rPr>
          <w:rStyle w:val="apple-converted-space"/>
          <w:color w:val="222222"/>
          <w:sz w:val="24"/>
          <w:szCs w:val="22"/>
          <w:shd w:val="clear" w:color="auto" w:fill="FFFFFF"/>
        </w:rPr>
        <w:t>while</w:t>
      </w:r>
      <w:r w:rsidRPr="00C97925">
        <w:rPr>
          <w:color w:val="222222"/>
          <w:sz w:val="24"/>
          <w:szCs w:val="22"/>
          <w:shd w:val="clear" w:color="auto" w:fill="FFFFFF"/>
        </w:rPr>
        <w:t xml:space="preserve"> on </w:t>
      </w:r>
      <w:r w:rsidR="000649BB">
        <w:rPr>
          <w:color w:val="222222"/>
          <w:sz w:val="24"/>
          <w:szCs w:val="22"/>
          <w:shd w:val="clear" w:color="auto" w:fill="FFFFFF"/>
        </w:rPr>
        <w:t xml:space="preserve">and/or traveling to and/or from </w:t>
      </w:r>
      <w:r w:rsidRPr="00C97925">
        <w:rPr>
          <w:color w:val="222222"/>
          <w:sz w:val="24"/>
          <w:szCs w:val="22"/>
          <w:shd w:val="clear" w:color="auto" w:fill="FFFFFF"/>
        </w:rPr>
        <w:t xml:space="preserve">RPS property pursuant to this </w:t>
      </w:r>
      <w:r w:rsidR="00445DB6">
        <w:rPr>
          <w:color w:val="222222"/>
          <w:sz w:val="24"/>
          <w:szCs w:val="22"/>
          <w:shd w:val="clear" w:color="auto" w:fill="FFFFFF"/>
        </w:rPr>
        <w:t>Agreement</w:t>
      </w:r>
      <w:r w:rsidRPr="00C97925">
        <w:rPr>
          <w:color w:val="222222"/>
          <w:sz w:val="24"/>
          <w:szCs w:val="22"/>
          <w:shd w:val="clear" w:color="auto" w:fill="FFFFFF"/>
        </w:rPr>
        <w:t>.</w:t>
      </w:r>
      <w:r w:rsidR="000649BB">
        <w:rPr>
          <w:color w:val="222222"/>
          <w:sz w:val="24"/>
          <w:szCs w:val="22"/>
          <w:shd w:val="clear" w:color="auto" w:fill="FFFFFF"/>
        </w:rPr>
        <w:t xml:space="preserve"> </w:t>
      </w:r>
    </w:p>
    <w:p w:rsidR="00C97925" w:rsidRPr="00C97925" w:rsidRDefault="00C97925" w:rsidP="000649BB">
      <w:pPr>
        <w:spacing w:after="0" w:line="240" w:lineRule="auto"/>
        <w:contextualSpacing w:val="0"/>
        <w:rPr>
          <w:color w:val="222222"/>
          <w:sz w:val="24"/>
          <w:szCs w:val="22"/>
          <w:shd w:val="clear" w:color="auto" w:fill="FFFFFF"/>
        </w:rPr>
      </w:pPr>
    </w:p>
    <w:p w:rsidR="00A24ACB" w:rsidRPr="002D3A7E" w:rsidRDefault="007E71B9" w:rsidP="000649BB">
      <w:pPr>
        <w:spacing w:after="0" w:line="240" w:lineRule="auto"/>
        <w:contextualSpacing w:val="0"/>
        <w:rPr>
          <w:sz w:val="24"/>
          <w:szCs w:val="24"/>
        </w:rPr>
      </w:pPr>
      <w:r w:rsidRPr="002D3A7E">
        <w:rPr>
          <w:rFonts w:eastAsia="Times New Roman"/>
          <w:b/>
          <w:sz w:val="24"/>
          <w:szCs w:val="24"/>
        </w:rPr>
        <w:t>Value</w:t>
      </w:r>
    </w:p>
    <w:p w:rsidR="00A24ACB" w:rsidRDefault="004B724E" w:rsidP="000649BB">
      <w:pPr>
        <w:spacing w:after="0" w:line="240" w:lineRule="auto"/>
        <w:contextualSpacing w:val="0"/>
        <w:rPr>
          <w:sz w:val="24"/>
          <w:szCs w:val="24"/>
        </w:rPr>
      </w:pPr>
      <w:r>
        <w:rPr>
          <w:sz w:val="24"/>
          <w:szCs w:val="24"/>
        </w:rPr>
        <w:t>The Alliance is</w:t>
      </w:r>
      <w:r w:rsidR="00EA4A19">
        <w:rPr>
          <w:sz w:val="24"/>
          <w:szCs w:val="24"/>
        </w:rPr>
        <w:t xml:space="preserve"> providing technical assistance, Meaningful Watershed Edu</w:t>
      </w:r>
      <w:r>
        <w:rPr>
          <w:sz w:val="24"/>
          <w:szCs w:val="24"/>
        </w:rPr>
        <w:t xml:space="preserve">cational </w:t>
      </w:r>
      <w:r w:rsidR="00EA4A19">
        <w:rPr>
          <w:sz w:val="24"/>
          <w:szCs w:val="24"/>
        </w:rPr>
        <w:t>E</w:t>
      </w:r>
      <w:r>
        <w:rPr>
          <w:sz w:val="24"/>
          <w:szCs w:val="24"/>
        </w:rPr>
        <w:t>xperience</w:t>
      </w:r>
      <w:r w:rsidR="00EA4A19">
        <w:rPr>
          <w:sz w:val="24"/>
          <w:szCs w:val="24"/>
        </w:rPr>
        <w:t>s, and professional development</w:t>
      </w:r>
      <w:r>
        <w:rPr>
          <w:sz w:val="24"/>
          <w:szCs w:val="24"/>
        </w:rPr>
        <w:t xml:space="preserve"> for teachers and students, as well as, installation of </w:t>
      </w:r>
      <w:proofErr w:type="spellStart"/>
      <w:r w:rsidR="00EA4A19">
        <w:rPr>
          <w:sz w:val="24"/>
          <w:szCs w:val="24"/>
        </w:rPr>
        <w:t>stormwater</w:t>
      </w:r>
      <w:proofErr w:type="spellEnd"/>
      <w:r w:rsidR="00EA4A19">
        <w:rPr>
          <w:sz w:val="24"/>
          <w:szCs w:val="24"/>
        </w:rPr>
        <w:t xml:space="preserve"> best management practices</w:t>
      </w:r>
      <w:r>
        <w:rPr>
          <w:sz w:val="24"/>
          <w:szCs w:val="24"/>
        </w:rPr>
        <w:t xml:space="preserve"> on school property. The value of this is about $6,000 per school.  The Alliance pays all of the costs for the project and RPS is responsible for:</w:t>
      </w:r>
    </w:p>
    <w:p w:rsidR="004B724E" w:rsidRDefault="004B724E" w:rsidP="004B724E">
      <w:pPr>
        <w:pStyle w:val="ListParagraph"/>
        <w:numPr>
          <w:ilvl w:val="0"/>
          <w:numId w:val="7"/>
        </w:numPr>
        <w:spacing w:after="0" w:line="240" w:lineRule="auto"/>
        <w:contextualSpacing w:val="0"/>
        <w:rPr>
          <w:sz w:val="24"/>
          <w:szCs w:val="24"/>
        </w:rPr>
      </w:pPr>
      <w:r>
        <w:rPr>
          <w:sz w:val="24"/>
          <w:szCs w:val="24"/>
        </w:rPr>
        <w:t>Teacher support to build the information and reference resources for the outdoor classroom and to coordinate student participation.</w:t>
      </w:r>
    </w:p>
    <w:p w:rsidR="00EA4A19" w:rsidRPr="00EA4A19" w:rsidRDefault="004B724E" w:rsidP="00EA4A19">
      <w:pPr>
        <w:pStyle w:val="ListParagraph"/>
        <w:numPr>
          <w:ilvl w:val="0"/>
          <w:numId w:val="7"/>
        </w:numPr>
        <w:spacing w:after="0" w:line="240" w:lineRule="auto"/>
        <w:contextualSpacing w:val="0"/>
        <w:rPr>
          <w:sz w:val="24"/>
          <w:szCs w:val="24"/>
        </w:rPr>
      </w:pPr>
      <w:r>
        <w:rPr>
          <w:sz w:val="24"/>
          <w:szCs w:val="24"/>
        </w:rPr>
        <w:t xml:space="preserve">Student assistance to install the </w:t>
      </w:r>
      <w:proofErr w:type="spellStart"/>
      <w:r>
        <w:rPr>
          <w:sz w:val="24"/>
          <w:szCs w:val="24"/>
        </w:rPr>
        <w:t>stormwater</w:t>
      </w:r>
      <w:proofErr w:type="spellEnd"/>
      <w:r>
        <w:rPr>
          <w:sz w:val="24"/>
          <w:szCs w:val="24"/>
        </w:rPr>
        <w:t xml:space="preserve"> practices.</w:t>
      </w:r>
    </w:p>
    <w:p w:rsidR="004B724E" w:rsidRDefault="004B724E" w:rsidP="004B724E">
      <w:pPr>
        <w:spacing w:after="0" w:line="240" w:lineRule="auto"/>
        <w:contextualSpacing w:val="0"/>
        <w:rPr>
          <w:sz w:val="24"/>
          <w:szCs w:val="24"/>
        </w:rPr>
      </w:pPr>
    </w:p>
    <w:p w:rsidR="004B724E" w:rsidRDefault="00EA4A19" w:rsidP="004B724E">
      <w:pPr>
        <w:spacing w:after="0" w:line="240" w:lineRule="auto"/>
        <w:contextualSpacing w:val="0"/>
        <w:rPr>
          <w:sz w:val="24"/>
          <w:szCs w:val="24"/>
        </w:rPr>
      </w:pPr>
      <w:r>
        <w:rPr>
          <w:sz w:val="24"/>
          <w:szCs w:val="24"/>
        </w:rPr>
        <w:t>The current budget is $8</w:t>
      </w:r>
      <w:r w:rsidR="004B724E">
        <w:rPr>
          <w:sz w:val="24"/>
          <w:szCs w:val="24"/>
        </w:rPr>
        <w:t xml:space="preserve">,000 </w:t>
      </w:r>
      <w:r>
        <w:rPr>
          <w:sz w:val="24"/>
          <w:szCs w:val="24"/>
        </w:rPr>
        <w:t xml:space="preserve">remaining funds </w:t>
      </w:r>
      <w:r w:rsidR="004B724E">
        <w:rPr>
          <w:sz w:val="24"/>
          <w:szCs w:val="24"/>
        </w:rPr>
        <w:t xml:space="preserve">awarded by the Chesapeake Bay Restoration Fund to be </w:t>
      </w:r>
      <w:r>
        <w:rPr>
          <w:sz w:val="24"/>
          <w:szCs w:val="24"/>
        </w:rPr>
        <w:t>spent by June 2018. We</w:t>
      </w:r>
      <w:r w:rsidR="004B724E">
        <w:rPr>
          <w:sz w:val="24"/>
          <w:szCs w:val="24"/>
        </w:rPr>
        <w:t xml:space="preserve"> received this funding </w:t>
      </w:r>
      <w:r>
        <w:rPr>
          <w:sz w:val="24"/>
          <w:szCs w:val="24"/>
        </w:rPr>
        <w:t>during</w:t>
      </w:r>
      <w:r w:rsidR="004B724E">
        <w:rPr>
          <w:sz w:val="24"/>
          <w:szCs w:val="24"/>
        </w:rPr>
        <w:t xml:space="preserve"> the </w:t>
      </w:r>
      <w:r>
        <w:rPr>
          <w:sz w:val="24"/>
          <w:szCs w:val="24"/>
        </w:rPr>
        <w:t xml:space="preserve">2016-2017 school year.  The budget also includes $199,972 awarded by </w:t>
      </w:r>
      <w:r w:rsidR="004B724E">
        <w:rPr>
          <w:sz w:val="24"/>
          <w:szCs w:val="24"/>
        </w:rPr>
        <w:t xml:space="preserve">the National Fish and Wildlife Foundation in order to </w:t>
      </w:r>
      <w:r w:rsidR="00F825A8">
        <w:rPr>
          <w:sz w:val="24"/>
          <w:szCs w:val="24"/>
        </w:rPr>
        <w:t xml:space="preserve">fund a Program Coordinator part-time position for this work and to focus on developing a Green School Initiative for </w:t>
      </w:r>
      <w:proofErr w:type="spellStart"/>
      <w:r w:rsidR="00F825A8">
        <w:rPr>
          <w:sz w:val="24"/>
          <w:szCs w:val="24"/>
        </w:rPr>
        <w:t>Binford</w:t>
      </w:r>
      <w:proofErr w:type="spellEnd"/>
      <w:r w:rsidR="00F825A8">
        <w:rPr>
          <w:sz w:val="24"/>
          <w:szCs w:val="24"/>
        </w:rPr>
        <w:t xml:space="preserve"> Middle School.  </w:t>
      </w:r>
      <w:r w:rsidR="003C19F3">
        <w:rPr>
          <w:sz w:val="24"/>
          <w:szCs w:val="24"/>
        </w:rPr>
        <w:t xml:space="preserve">The following is a breakdown of </w:t>
      </w:r>
      <w:r w:rsidR="00706D6F">
        <w:rPr>
          <w:sz w:val="24"/>
          <w:szCs w:val="24"/>
        </w:rPr>
        <w:t>costs:</w:t>
      </w:r>
    </w:p>
    <w:p w:rsidR="00706D6F" w:rsidRDefault="004A5432" w:rsidP="00706D6F">
      <w:pPr>
        <w:pStyle w:val="ListParagraph"/>
        <w:numPr>
          <w:ilvl w:val="0"/>
          <w:numId w:val="9"/>
        </w:numPr>
        <w:spacing w:after="0" w:line="240" w:lineRule="auto"/>
        <w:contextualSpacing w:val="0"/>
        <w:rPr>
          <w:sz w:val="24"/>
          <w:szCs w:val="24"/>
        </w:rPr>
      </w:pPr>
      <w:proofErr w:type="spellStart"/>
      <w:r>
        <w:rPr>
          <w:sz w:val="24"/>
          <w:szCs w:val="24"/>
        </w:rPr>
        <w:t>Stormwater</w:t>
      </w:r>
      <w:proofErr w:type="spellEnd"/>
      <w:r>
        <w:rPr>
          <w:sz w:val="24"/>
          <w:szCs w:val="24"/>
        </w:rPr>
        <w:t xml:space="preserve"> practice implementation at </w:t>
      </w:r>
      <w:proofErr w:type="spellStart"/>
      <w:r>
        <w:rPr>
          <w:sz w:val="24"/>
          <w:szCs w:val="24"/>
        </w:rPr>
        <w:t>Binford</w:t>
      </w:r>
      <w:proofErr w:type="spellEnd"/>
      <w:r w:rsidR="00706D6F">
        <w:rPr>
          <w:sz w:val="24"/>
          <w:szCs w:val="24"/>
        </w:rPr>
        <w:t>: $</w:t>
      </w:r>
      <w:r>
        <w:rPr>
          <w:sz w:val="24"/>
          <w:szCs w:val="24"/>
        </w:rPr>
        <w:t>125</w:t>
      </w:r>
      <w:r w:rsidR="00706D6F">
        <w:rPr>
          <w:sz w:val="24"/>
          <w:szCs w:val="24"/>
        </w:rPr>
        <w:t>,</w:t>
      </w:r>
      <w:r>
        <w:rPr>
          <w:sz w:val="24"/>
          <w:szCs w:val="24"/>
        </w:rPr>
        <w:t>0</w:t>
      </w:r>
      <w:r w:rsidR="00706D6F">
        <w:rPr>
          <w:sz w:val="24"/>
          <w:szCs w:val="24"/>
        </w:rPr>
        <w:t>00</w:t>
      </w:r>
    </w:p>
    <w:p w:rsidR="00706D6F" w:rsidRDefault="004A5432" w:rsidP="00706D6F">
      <w:pPr>
        <w:pStyle w:val="ListParagraph"/>
        <w:numPr>
          <w:ilvl w:val="0"/>
          <w:numId w:val="9"/>
        </w:numPr>
        <w:spacing w:after="0" w:line="240" w:lineRule="auto"/>
        <w:contextualSpacing w:val="0"/>
        <w:rPr>
          <w:sz w:val="24"/>
          <w:szCs w:val="24"/>
        </w:rPr>
      </w:pPr>
      <w:r>
        <w:rPr>
          <w:sz w:val="24"/>
          <w:szCs w:val="24"/>
        </w:rPr>
        <w:t>Training materials</w:t>
      </w:r>
      <w:r w:rsidR="00706D6F">
        <w:rPr>
          <w:sz w:val="24"/>
          <w:szCs w:val="24"/>
        </w:rPr>
        <w:t>: $</w:t>
      </w:r>
      <w:r>
        <w:rPr>
          <w:sz w:val="24"/>
          <w:szCs w:val="24"/>
        </w:rPr>
        <w:t>1,000</w:t>
      </w:r>
    </w:p>
    <w:p w:rsidR="004A5432" w:rsidRDefault="004A5432" w:rsidP="00706D6F">
      <w:pPr>
        <w:pStyle w:val="ListParagraph"/>
        <w:numPr>
          <w:ilvl w:val="0"/>
          <w:numId w:val="9"/>
        </w:numPr>
        <w:spacing w:after="0" w:line="240" w:lineRule="auto"/>
        <w:contextualSpacing w:val="0"/>
        <w:rPr>
          <w:sz w:val="24"/>
          <w:szCs w:val="24"/>
        </w:rPr>
      </w:pPr>
      <w:r>
        <w:rPr>
          <w:sz w:val="24"/>
          <w:szCs w:val="24"/>
        </w:rPr>
        <w:t>Supplies: $1,500</w:t>
      </w:r>
    </w:p>
    <w:p w:rsidR="004A5432" w:rsidRDefault="004A5432" w:rsidP="00706D6F">
      <w:pPr>
        <w:pStyle w:val="ListParagraph"/>
        <w:numPr>
          <w:ilvl w:val="0"/>
          <w:numId w:val="9"/>
        </w:numPr>
        <w:spacing w:after="0" w:line="240" w:lineRule="auto"/>
        <w:contextualSpacing w:val="0"/>
        <w:rPr>
          <w:sz w:val="24"/>
          <w:szCs w:val="24"/>
        </w:rPr>
      </w:pPr>
      <w:r>
        <w:rPr>
          <w:sz w:val="24"/>
          <w:szCs w:val="24"/>
        </w:rPr>
        <w:t>Educational signage: $2,000</w:t>
      </w:r>
    </w:p>
    <w:p w:rsidR="00706D6F" w:rsidRDefault="00706D6F" w:rsidP="00706D6F">
      <w:pPr>
        <w:pStyle w:val="ListParagraph"/>
        <w:numPr>
          <w:ilvl w:val="0"/>
          <w:numId w:val="9"/>
        </w:numPr>
        <w:spacing w:after="0" w:line="240" w:lineRule="auto"/>
        <w:contextualSpacing w:val="0"/>
        <w:rPr>
          <w:sz w:val="24"/>
          <w:szCs w:val="24"/>
        </w:rPr>
      </w:pPr>
      <w:r>
        <w:rPr>
          <w:sz w:val="24"/>
          <w:szCs w:val="24"/>
        </w:rPr>
        <w:t>Plants</w:t>
      </w:r>
      <w:r w:rsidR="0045720F">
        <w:rPr>
          <w:sz w:val="24"/>
          <w:szCs w:val="24"/>
        </w:rPr>
        <w:t>:$3</w:t>
      </w:r>
      <w:r>
        <w:rPr>
          <w:sz w:val="24"/>
          <w:szCs w:val="24"/>
        </w:rPr>
        <w:t>,000</w:t>
      </w:r>
    </w:p>
    <w:p w:rsidR="00706D6F" w:rsidRDefault="00706D6F" w:rsidP="00706D6F">
      <w:pPr>
        <w:pStyle w:val="ListParagraph"/>
        <w:numPr>
          <w:ilvl w:val="0"/>
          <w:numId w:val="9"/>
        </w:numPr>
        <w:spacing w:after="0" w:line="240" w:lineRule="auto"/>
        <w:contextualSpacing w:val="0"/>
        <w:rPr>
          <w:sz w:val="24"/>
          <w:szCs w:val="24"/>
        </w:rPr>
      </w:pPr>
      <w:r w:rsidRPr="00441964">
        <w:rPr>
          <w:sz w:val="24"/>
          <w:szCs w:val="24"/>
        </w:rPr>
        <w:t>Mulch</w:t>
      </w:r>
      <w:r w:rsidR="0045720F" w:rsidRPr="00441964">
        <w:rPr>
          <w:sz w:val="24"/>
          <w:szCs w:val="24"/>
        </w:rPr>
        <w:t xml:space="preserve"> and Soil media</w:t>
      </w:r>
      <w:r w:rsidRPr="00441964">
        <w:rPr>
          <w:sz w:val="24"/>
          <w:szCs w:val="24"/>
        </w:rPr>
        <w:t>: $</w:t>
      </w:r>
      <w:r w:rsidR="00441964" w:rsidRPr="00441964">
        <w:rPr>
          <w:sz w:val="24"/>
          <w:szCs w:val="24"/>
        </w:rPr>
        <w:t>1,000</w:t>
      </w:r>
    </w:p>
    <w:p w:rsidR="003C19F3" w:rsidRDefault="003C19F3" w:rsidP="00706D6F">
      <w:pPr>
        <w:pStyle w:val="ListParagraph"/>
        <w:numPr>
          <w:ilvl w:val="0"/>
          <w:numId w:val="9"/>
        </w:numPr>
        <w:spacing w:after="0" w:line="240" w:lineRule="auto"/>
        <w:contextualSpacing w:val="0"/>
        <w:rPr>
          <w:sz w:val="24"/>
          <w:szCs w:val="24"/>
        </w:rPr>
      </w:pPr>
      <w:r>
        <w:rPr>
          <w:sz w:val="24"/>
          <w:szCs w:val="24"/>
        </w:rPr>
        <w:lastRenderedPageBreak/>
        <w:t>Travel expenses for Groundwork RVA: $1,500</w:t>
      </w:r>
    </w:p>
    <w:p w:rsidR="003C19F3" w:rsidRPr="00441964" w:rsidRDefault="003C19F3" w:rsidP="003C19F3">
      <w:pPr>
        <w:pStyle w:val="ListParagraph"/>
        <w:spacing w:after="0" w:line="240" w:lineRule="auto"/>
        <w:contextualSpacing w:val="0"/>
        <w:rPr>
          <w:sz w:val="24"/>
          <w:szCs w:val="24"/>
        </w:rPr>
      </w:pPr>
      <w:bookmarkStart w:id="0" w:name="_GoBack"/>
      <w:bookmarkEnd w:id="0"/>
    </w:p>
    <w:p w:rsidR="00706D6F" w:rsidRPr="00706D6F" w:rsidRDefault="004A5432" w:rsidP="00706D6F">
      <w:pPr>
        <w:spacing w:after="0" w:line="240" w:lineRule="auto"/>
        <w:contextualSpacing w:val="0"/>
        <w:rPr>
          <w:sz w:val="24"/>
          <w:szCs w:val="24"/>
        </w:rPr>
      </w:pPr>
      <w:r>
        <w:rPr>
          <w:sz w:val="24"/>
          <w:szCs w:val="24"/>
        </w:rPr>
        <w:t>Some</w:t>
      </w:r>
      <w:r w:rsidR="00706D6F">
        <w:rPr>
          <w:sz w:val="24"/>
          <w:szCs w:val="24"/>
        </w:rPr>
        <w:t xml:space="preserve"> projects rely on in-kind services and materials to be completed.  This past year, </w:t>
      </w:r>
      <w:r>
        <w:rPr>
          <w:sz w:val="24"/>
          <w:szCs w:val="24"/>
        </w:rPr>
        <w:t xml:space="preserve">labor and materials were donated by Community Food Collaborative and Richmond </w:t>
      </w:r>
      <w:proofErr w:type="spellStart"/>
      <w:r>
        <w:rPr>
          <w:sz w:val="24"/>
          <w:szCs w:val="24"/>
        </w:rPr>
        <w:t>ToolBank</w:t>
      </w:r>
      <w:proofErr w:type="spellEnd"/>
      <w:r>
        <w:rPr>
          <w:sz w:val="24"/>
          <w:szCs w:val="24"/>
        </w:rPr>
        <w:t>.</w:t>
      </w:r>
      <w:r w:rsidR="00706D6F">
        <w:rPr>
          <w:sz w:val="24"/>
          <w:szCs w:val="24"/>
        </w:rPr>
        <w:t xml:space="preserve">  Funds were also supplemented by the Altria group </w:t>
      </w:r>
      <w:r w:rsidR="00C0735F">
        <w:rPr>
          <w:sz w:val="24"/>
          <w:szCs w:val="24"/>
        </w:rPr>
        <w:t xml:space="preserve">and Groundwork RVA </w:t>
      </w:r>
      <w:r w:rsidR="00706D6F">
        <w:rPr>
          <w:sz w:val="24"/>
          <w:szCs w:val="24"/>
        </w:rPr>
        <w:t xml:space="preserve">for the </w:t>
      </w:r>
      <w:proofErr w:type="spellStart"/>
      <w:r w:rsidR="00706D6F">
        <w:rPr>
          <w:sz w:val="24"/>
          <w:szCs w:val="24"/>
        </w:rPr>
        <w:t>Binford</w:t>
      </w:r>
      <w:proofErr w:type="spellEnd"/>
      <w:r w:rsidR="00706D6F">
        <w:rPr>
          <w:sz w:val="24"/>
          <w:szCs w:val="24"/>
        </w:rPr>
        <w:t xml:space="preserve"> project.</w:t>
      </w:r>
    </w:p>
    <w:p w:rsidR="004B724E" w:rsidRPr="002D3A7E" w:rsidRDefault="004B724E" w:rsidP="000649BB">
      <w:pPr>
        <w:spacing w:after="0" w:line="240" w:lineRule="auto"/>
        <w:contextualSpacing w:val="0"/>
        <w:rPr>
          <w:sz w:val="24"/>
          <w:szCs w:val="24"/>
        </w:rPr>
      </w:pPr>
    </w:p>
    <w:p w:rsidR="00A24ACB" w:rsidRPr="002D3A7E" w:rsidRDefault="007E71B9" w:rsidP="000649BB">
      <w:pPr>
        <w:spacing w:after="0" w:line="240" w:lineRule="auto"/>
        <w:contextualSpacing w:val="0"/>
        <w:rPr>
          <w:sz w:val="24"/>
          <w:szCs w:val="24"/>
        </w:rPr>
      </w:pPr>
      <w:r w:rsidRPr="002D3A7E">
        <w:rPr>
          <w:rFonts w:eastAsia="Times New Roman"/>
          <w:b/>
          <w:sz w:val="24"/>
          <w:szCs w:val="24"/>
        </w:rPr>
        <w:t>Duration</w:t>
      </w:r>
    </w:p>
    <w:p w:rsidR="00A24ACB" w:rsidRDefault="007E71B9" w:rsidP="000649BB">
      <w:pPr>
        <w:spacing w:after="0" w:line="240" w:lineRule="auto"/>
        <w:contextualSpacing w:val="0"/>
        <w:rPr>
          <w:rFonts w:eastAsia="Times New Roman"/>
          <w:sz w:val="24"/>
          <w:szCs w:val="24"/>
        </w:rPr>
      </w:pPr>
      <w:r w:rsidRPr="002D3A7E">
        <w:rPr>
          <w:rFonts w:eastAsia="Times New Roman"/>
          <w:sz w:val="24"/>
          <w:szCs w:val="24"/>
        </w:rPr>
        <w:t xml:space="preserve">This </w:t>
      </w:r>
      <w:r w:rsidR="00445DB6">
        <w:rPr>
          <w:rFonts w:eastAsia="Times New Roman"/>
          <w:sz w:val="24"/>
          <w:szCs w:val="24"/>
        </w:rPr>
        <w:t>PA</w:t>
      </w:r>
      <w:r w:rsidRPr="002D3A7E">
        <w:rPr>
          <w:rFonts w:eastAsia="Times New Roman"/>
          <w:sz w:val="24"/>
          <w:szCs w:val="24"/>
        </w:rPr>
        <w:t xml:space="preserve"> may be modified in writing by the mutual consent of authorized officials from RPS and </w:t>
      </w:r>
      <w:r w:rsidR="007528CC">
        <w:rPr>
          <w:rFonts w:eastAsia="Times New Roman"/>
          <w:sz w:val="24"/>
          <w:szCs w:val="24"/>
        </w:rPr>
        <w:t>ALLIANCE FOR THE CHESAPEAKE BAY</w:t>
      </w:r>
      <w:r w:rsidRPr="002D3A7E">
        <w:rPr>
          <w:rFonts w:eastAsia="Times New Roman"/>
          <w:sz w:val="24"/>
          <w:szCs w:val="24"/>
        </w:rPr>
        <w:t xml:space="preserve">. This </w:t>
      </w:r>
      <w:r w:rsidR="00445DB6">
        <w:rPr>
          <w:rFonts w:eastAsia="Times New Roman"/>
          <w:sz w:val="24"/>
          <w:szCs w:val="24"/>
        </w:rPr>
        <w:t>PA</w:t>
      </w:r>
      <w:r w:rsidRPr="002D3A7E">
        <w:rPr>
          <w:rFonts w:eastAsia="Times New Roman"/>
          <w:sz w:val="24"/>
          <w:szCs w:val="24"/>
        </w:rPr>
        <w:t xml:space="preserve"> shall become effective upon signature by the authorized officials from both parties and will rema</w:t>
      </w:r>
      <w:r w:rsidR="000649BB">
        <w:rPr>
          <w:rFonts w:eastAsia="Times New Roman"/>
          <w:sz w:val="24"/>
          <w:szCs w:val="24"/>
        </w:rPr>
        <w:t>in in effect until June 30, 2019</w:t>
      </w:r>
      <w:r w:rsidRPr="002D3A7E">
        <w:rPr>
          <w:rFonts w:eastAsia="Times New Roman"/>
          <w:sz w:val="24"/>
          <w:szCs w:val="24"/>
        </w:rPr>
        <w:t>.</w:t>
      </w:r>
      <w:r w:rsidR="000649BB">
        <w:rPr>
          <w:rFonts w:eastAsia="Times New Roman"/>
          <w:sz w:val="24"/>
          <w:szCs w:val="24"/>
        </w:rPr>
        <w:t xml:space="preserve"> </w:t>
      </w:r>
      <w:r w:rsidRPr="002D3A7E">
        <w:rPr>
          <w:rFonts w:eastAsia="Times New Roman"/>
          <w:sz w:val="24"/>
          <w:szCs w:val="24"/>
        </w:rPr>
        <w:t xml:space="preserve">Either party can terminate this </w:t>
      </w:r>
      <w:r w:rsidR="00445DB6">
        <w:rPr>
          <w:rFonts w:eastAsia="Times New Roman"/>
          <w:sz w:val="24"/>
          <w:szCs w:val="24"/>
        </w:rPr>
        <w:t>Agreement</w:t>
      </w:r>
      <w:r w:rsidRPr="002D3A7E">
        <w:rPr>
          <w:rFonts w:eastAsia="Times New Roman"/>
          <w:sz w:val="24"/>
          <w:szCs w:val="24"/>
        </w:rPr>
        <w:t xml:space="preserve"> for any reason with 60 days written notice.</w:t>
      </w:r>
    </w:p>
    <w:p w:rsidR="00B91D17" w:rsidRDefault="00B91D17" w:rsidP="000649BB">
      <w:pPr>
        <w:tabs>
          <w:tab w:val="left" w:pos="432"/>
          <w:tab w:val="left" w:pos="864"/>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auto"/>
        <w:jc w:val="both"/>
        <w:rPr>
          <w:rFonts w:eastAsia="Cambria"/>
          <w:b/>
          <w:szCs w:val="24"/>
        </w:rPr>
      </w:pPr>
    </w:p>
    <w:p w:rsidR="00B91D17" w:rsidRPr="00B91D17" w:rsidRDefault="00B91D17" w:rsidP="000649BB">
      <w:pPr>
        <w:tabs>
          <w:tab w:val="left" w:pos="432"/>
          <w:tab w:val="left" w:pos="864"/>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auto"/>
        <w:jc w:val="both"/>
        <w:rPr>
          <w:rFonts w:eastAsia="Cambria"/>
          <w:sz w:val="24"/>
          <w:szCs w:val="24"/>
        </w:rPr>
      </w:pPr>
      <w:r w:rsidRPr="00B91D17">
        <w:rPr>
          <w:rFonts w:eastAsia="Cambria"/>
          <w:b/>
          <w:sz w:val="24"/>
          <w:szCs w:val="24"/>
        </w:rPr>
        <w:t>Anti-Discrimination:</w:t>
      </w:r>
      <w:r w:rsidRPr="00B91D17">
        <w:rPr>
          <w:rFonts w:eastAsia="Cambria"/>
          <w:sz w:val="24"/>
          <w:szCs w:val="24"/>
        </w:rPr>
        <w:t xml:space="preserve"> </w:t>
      </w:r>
    </w:p>
    <w:p w:rsidR="00B91D17" w:rsidRPr="00B91D17" w:rsidRDefault="007528CC" w:rsidP="000649BB">
      <w:pPr>
        <w:tabs>
          <w:tab w:val="left" w:pos="432"/>
          <w:tab w:val="left" w:pos="864"/>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auto"/>
        <w:jc w:val="both"/>
        <w:rPr>
          <w:rFonts w:eastAsia="Cambria"/>
          <w:sz w:val="24"/>
          <w:szCs w:val="24"/>
        </w:rPr>
      </w:pPr>
      <w:r>
        <w:rPr>
          <w:rFonts w:eastAsia="Cambria"/>
          <w:sz w:val="24"/>
          <w:szCs w:val="24"/>
        </w:rPr>
        <w:t>ALLIANCE FOR THE CHESAPEAKE BAY</w:t>
      </w:r>
      <w:r w:rsidR="00B91D17" w:rsidRPr="00B91D17">
        <w:rPr>
          <w:rFonts w:eastAsia="Cambria"/>
          <w:sz w:val="24"/>
          <w:szCs w:val="24"/>
        </w:rPr>
        <w:t xml:space="preserve"> will not discriminate against any student or staff who wants to participate in its activities because of race, religion, color, sex, national origin, age, disability, or any other basis prohibited by federal or state law relating to discrimination, except where the disability is such that, even with reasonable accommodations, the disability prevents the student or staff member from meaningfully participating in the activity.</w:t>
      </w:r>
      <w:r w:rsidR="000649BB">
        <w:rPr>
          <w:rFonts w:eastAsia="Cambria"/>
          <w:sz w:val="24"/>
          <w:szCs w:val="24"/>
        </w:rPr>
        <w:t xml:space="preserve"> </w:t>
      </w:r>
      <w:r w:rsidR="00B91D17" w:rsidRPr="00B91D17">
        <w:rPr>
          <w:rFonts w:eastAsia="Cambria"/>
          <w:sz w:val="24"/>
          <w:szCs w:val="24"/>
        </w:rPr>
        <w:t xml:space="preserve">However, per the terms of this agreement, if the disability prevents a student or staff member who would like to participate from meaningfully participating in the program, </w:t>
      </w:r>
      <w:r>
        <w:rPr>
          <w:rFonts w:eastAsia="Cambria"/>
          <w:sz w:val="24"/>
          <w:szCs w:val="24"/>
        </w:rPr>
        <w:t>ALLIANCE FOR THE CHESAPEAKE BAY</w:t>
      </w:r>
      <w:r w:rsidR="00B91D17" w:rsidRPr="00B91D17">
        <w:rPr>
          <w:rFonts w:eastAsia="Cambria"/>
          <w:sz w:val="24"/>
          <w:szCs w:val="24"/>
        </w:rPr>
        <w:t xml:space="preserve"> will offer a similar but alternative activity where a person with a disability could more meaningfully participate.</w:t>
      </w:r>
      <w:r w:rsidR="000649BB">
        <w:rPr>
          <w:rFonts w:eastAsia="Cambria"/>
          <w:sz w:val="24"/>
          <w:szCs w:val="24"/>
        </w:rPr>
        <w:t xml:space="preserve"> </w:t>
      </w:r>
      <w:r w:rsidR="00B91D17" w:rsidRPr="00B91D17">
        <w:rPr>
          <w:rFonts w:eastAsia="Cambria"/>
          <w:sz w:val="24"/>
          <w:szCs w:val="24"/>
        </w:rPr>
        <w:t xml:space="preserve"> </w:t>
      </w:r>
    </w:p>
    <w:p w:rsidR="00B91D17" w:rsidRPr="002D3A7E" w:rsidRDefault="00B91D17" w:rsidP="000649BB">
      <w:pPr>
        <w:spacing w:after="0" w:line="240" w:lineRule="auto"/>
        <w:contextualSpacing w:val="0"/>
        <w:rPr>
          <w:sz w:val="24"/>
          <w:szCs w:val="24"/>
        </w:rPr>
      </w:pPr>
    </w:p>
    <w:p w:rsidR="002D3A7E" w:rsidRPr="002D3A7E" w:rsidRDefault="00A571DF" w:rsidP="000649BB">
      <w:pPr>
        <w:spacing w:before="180" w:after="0" w:line="240" w:lineRule="auto"/>
        <w:rPr>
          <w:rFonts w:eastAsia="Arial"/>
          <w:b/>
          <w:color w:val="222222"/>
          <w:sz w:val="24"/>
          <w:szCs w:val="24"/>
          <w:highlight w:val="white"/>
        </w:rPr>
      </w:pPr>
      <w:r>
        <w:rPr>
          <w:rFonts w:eastAsia="Arial"/>
          <w:b/>
          <w:color w:val="222222"/>
          <w:sz w:val="24"/>
          <w:szCs w:val="24"/>
          <w:highlight w:val="white"/>
        </w:rPr>
        <w:t>Mutual</w:t>
      </w:r>
      <w:r w:rsidR="002D3A7E" w:rsidRPr="002D3A7E">
        <w:rPr>
          <w:rFonts w:eastAsia="Arial"/>
          <w:b/>
          <w:color w:val="222222"/>
          <w:sz w:val="24"/>
          <w:szCs w:val="24"/>
          <w:highlight w:val="white"/>
        </w:rPr>
        <w:t xml:space="preserve"> </w:t>
      </w:r>
      <w:r w:rsidR="00445DB6">
        <w:rPr>
          <w:rFonts w:eastAsia="Arial"/>
          <w:b/>
          <w:color w:val="222222"/>
          <w:sz w:val="24"/>
          <w:szCs w:val="24"/>
          <w:highlight w:val="white"/>
        </w:rPr>
        <w:t>Agreement</w:t>
      </w:r>
    </w:p>
    <w:p w:rsidR="00A24ACB" w:rsidRPr="002D3A7E" w:rsidRDefault="007E71B9" w:rsidP="000649BB">
      <w:pPr>
        <w:spacing w:before="180" w:after="0" w:line="240" w:lineRule="auto"/>
        <w:rPr>
          <w:sz w:val="24"/>
          <w:szCs w:val="24"/>
        </w:rPr>
      </w:pPr>
      <w:r w:rsidRPr="002D3A7E">
        <w:rPr>
          <w:rFonts w:eastAsia="Arial"/>
          <w:color w:val="222222"/>
          <w:sz w:val="24"/>
          <w:szCs w:val="24"/>
          <w:highlight w:val="white"/>
        </w:rPr>
        <w:t xml:space="preserve">This </w:t>
      </w:r>
      <w:r w:rsidR="00445DB6">
        <w:rPr>
          <w:rFonts w:eastAsia="Arial"/>
          <w:color w:val="222222"/>
          <w:sz w:val="24"/>
          <w:szCs w:val="24"/>
          <w:highlight w:val="white"/>
        </w:rPr>
        <w:t>Agreement</w:t>
      </w:r>
      <w:r w:rsidRPr="002D3A7E">
        <w:rPr>
          <w:rFonts w:eastAsia="Arial"/>
          <w:color w:val="222222"/>
          <w:sz w:val="24"/>
          <w:szCs w:val="24"/>
          <w:highlight w:val="white"/>
        </w:rPr>
        <w:t xml:space="preserve"> contains the entire </w:t>
      </w:r>
      <w:r w:rsidR="00445DB6">
        <w:rPr>
          <w:rFonts w:eastAsia="Arial"/>
          <w:color w:val="222222"/>
          <w:sz w:val="24"/>
          <w:szCs w:val="24"/>
          <w:highlight w:val="white"/>
        </w:rPr>
        <w:t>understanding</w:t>
      </w:r>
      <w:r w:rsidRPr="002D3A7E">
        <w:rPr>
          <w:rFonts w:eastAsia="Arial"/>
          <w:color w:val="222222"/>
          <w:sz w:val="24"/>
          <w:szCs w:val="24"/>
          <w:highlight w:val="white"/>
        </w:rPr>
        <w:t xml:space="preserve"> of the parties as to the</w:t>
      </w:r>
      <w:r w:rsidR="002D3A7E" w:rsidRPr="002D3A7E">
        <w:rPr>
          <w:rFonts w:eastAsia="Arial"/>
          <w:color w:val="222222"/>
          <w:sz w:val="24"/>
          <w:szCs w:val="24"/>
          <w:highlight w:val="white"/>
        </w:rPr>
        <w:t xml:space="preserve"> </w:t>
      </w:r>
      <w:r w:rsidRPr="002D3A7E">
        <w:rPr>
          <w:rFonts w:eastAsia="Arial"/>
          <w:color w:val="222222"/>
          <w:sz w:val="24"/>
          <w:szCs w:val="24"/>
          <w:highlight w:val="white"/>
        </w:rPr>
        <w:t xml:space="preserve">matters contained herein, and it shall not be altered, amended or modified except by a writing executed by the duly authorized officials of both </w:t>
      </w:r>
      <w:r w:rsidR="007528CC">
        <w:rPr>
          <w:rFonts w:eastAsia="Arial"/>
          <w:color w:val="222222"/>
          <w:sz w:val="24"/>
          <w:szCs w:val="24"/>
          <w:highlight w:val="white"/>
        </w:rPr>
        <w:t>ALLIANCE FOR THE CHESAPEAKE BAY</w:t>
      </w:r>
      <w:r w:rsidRPr="002D3A7E">
        <w:rPr>
          <w:rFonts w:eastAsia="Arial"/>
          <w:color w:val="222222"/>
          <w:sz w:val="24"/>
          <w:szCs w:val="24"/>
          <w:highlight w:val="white"/>
        </w:rPr>
        <w:t xml:space="preserve"> and RPS.</w:t>
      </w:r>
    </w:p>
    <w:p w:rsidR="002D3A7E" w:rsidRPr="002D3A7E" w:rsidRDefault="002D3A7E" w:rsidP="000649BB">
      <w:pPr>
        <w:spacing w:after="0" w:line="240" w:lineRule="auto"/>
        <w:contextualSpacing w:val="0"/>
        <w:rPr>
          <w:rFonts w:eastAsia="Arial"/>
          <w:b/>
          <w:color w:val="222222"/>
          <w:sz w:val="24"/>
          <w:szCs w:val="24"/>
          <w:highlight w:val="white"/>
        </w:rPr>
      </w:pPr>
    </w:p>
    <w:p w:rsidR="002D3A7E" w:rsidRPr="002D3A7E" w:rsidRDefault="007E71B9" w:rsidP="000649BB">
      <w:pPr>
        <w:spacing w:after="0" w:line="240" w:lineRule="auto"/>
        <w:contextualSpacing w:val="0"/>
        <w:rPr>
          <w:rFonts w:eastAsia="Arial"/>
          <w:b/>
          <w:color w:val="222222"/>
          <w:sz w:val="24"/>
          <w:szCs w:val="24"/>
          <w:highlight w:val="white"/>
        </w:rPr>
      </w:pPr>
      <w:r w:rsidRPr="002D3A7E">
        <w:rPr>
          <w:rFonts w:eastAsia="Arial"/>
          <w:b/>
          <w:color w:val="222222"/>
          <w:sz w:val="24"/>
          <w:szCs w:val="24"/>
          <w:highlight w:val="white"/>
        </w:rPr>
        <w:t>Severability</w:t>
      </w:r>
    </w:p>
    <w:p w:rsidR="00A24ACB" w:rsidRPr="002D3A7E" w:rsidRDefault="007E71B9" w:rsidP="000649BB">
      <w:pPr>
        <w:spacing w:after="0" w:line="240" w:lineRule="auto"/>
        <w:contextualSpacing w:val="0"/>
        <w:rPr>
          <w:rFonts w:eastAsia="Arial"/>
          <w:color w:val="222222"/>
          <w:sz w:val="24"/>
          <w:szCs w:val="24"/>
          <w:highlight w:val="white"/>
        </w:rPr>
      </w:pPr>
      <w:r w:rsidRPr="002D3A7E">
        <w:rPr>
          <w:rFonts w:eastAsia="Arial"/>
          <w:color w:val="222222"/>
          <w:sz w:val="24"/>
          <w:szCs w:val="24"/>
          <w:highlight w:val="white"/>
        </w:rPr>
        <w:t xml:space="preserve">If any provision of the </w:t>
      </w:r>
      <w:r w:rsidR="00445DB6">
        <w:rPr>
          <w:rFonts w:eastAsia="Arial"/>
          <w:color w:val="222222"/>
          <w:sz w:val="24"/>
          <w:szCs w:val="24"/>
          <w:highlight w:val="white"/>
        </w:rPr>
        <w:t>Agreement</w:t>
      </w:r>
      <w:r w:rsidRPr="002D3A7E">
        <w:rPr>
          <w:rFonts w:eastAsia="Arial"/>
          <w:color w:val="222222"/>
          <w:sz w:val="24"/>
          <w:szCs w:val="24"/>
          <w:highlight w:val="white"/>
        </w:rPr>
        <w:t xml:space="preserve"> is held to be invalid or unenforceable for any reason, this </w:t>
      </w:r>
      <w:r w:rsidR="00445DB6">
        <w:rPr>
          <w:rFonts w:eastAsia="Arial"/>
          <w:color w:val="222222"/>
          <w:sz w:val="24"/>
          <w:szCs w:val="24"/>
          <w:highlight w:val="white"/>
        </w:rPr>
        <w:t>PA</w:t>
      </w:r>
      <w:r w:rsidRPr="002D3A7E">
        <w:rPr>
          <w:rFonts w:eastAsia="Arial"/>
          <w:color w:val="222222"/>
          <w:sz w:val="24"/>
          <w:szCs w:val="24"/>
          <w:highlight w:val="white"/>
        </w:rPr>
        <w:t xml:space="preserve"> shall remain in full force and effect in accordance with its terms, disregarding such unenforceable or invalid provision.</w:t>
      </w:r>
    </w:p>
    <w:p w:rsidR="002D3A7E" w:rsidRPr="002D3A7E" w:rsidRDefault="002D3A7E" w:rsidP="000649BB">
      <w:pPr>
        <w:spacing w:after="0" w:line="240" w:lineRule="auto"/>
        <w:contextualSpacing w:val="0"/>
        <w:rPr>
          <w:rFonts w:eastAsia="Arial"/>
          <w:b/>
          <w:color w:val="222222"/>
          <w:sz w:val="24"/>
          <w:szCs w:val="24"/>
          <w:highlight w:val="white"/>
        </w:rPr>
      </w:pPr>
    </w:p>
    <w:p w:rsidR="002D3A7E" w:rsidRPr="002D3A7E" w:rsidRDefault="007E71B9" w:rsidP="000649BB">
      <w:pPr>
        <w:spacing w:after="0" w:line="240" w:lineRule="auto"/>
        <w:contextualSpacing w:val="0"/>
        <w:rPr>
          <w:rFonts w:eastAsia="Arial"/>
          <w:color w:val="222222"/>
          <w:sz w:val="24"/>
          <w:szCs w:val="24"/>
          <w:highlight w:val="white"/>
          <w:u w:val="single"/>
        </w:rPr>
      </w:pPr>
      <w:r w:rsidRPr="002D3A7E">
        <w:rPr>
          <w:rFonts w:eastAsia="Arial"/>
          <w:b/>
          <w:color w:val="222222"/>
          <w:sz w:val="24"/>
          <w:szCs w:val="24"/>
          <w:highlight w:val="white"/>
        </w:rPr>
        <w:t>Captions</w:t>
      </w:r>
    </w:p>
    <w:p w:rsidR="00A24ACB" w:rsidRPr="002D3A7E" w:rsidRDefault="007E71B9" w:rsidP="000649BB">
      <w:pPr>
        <w:spacing w:after="0" w:line="240" w:lineRule="auto"/>
        <w:contextualSpacing w:val="0"/>
        <w:rPr>
          <w:rFonts w:eastAsia="Arial"/>
          <w:color w:val="222222"/>
          <w:sz w:val="24"/>
          <w:szCs w:val="24"/>
        </w:rPr>
      </w:pPr>
      <w:r w:rsidRPr="002D3A7E">
        <w:rPr>
          <w:rFonts w:eastAsia="Arial"/>
          <w:color w:val="222222"/>
          <w:sz w:val="24"/>
          <w:szCs w:val="24"/>
          <w:highlight w:val="white"/>
        </w:rPr>
        <w:t xml:space="preserve">The caption headings contained herein are used solely for convenience and shall not be deemed to limit or define the provisions of this </w:t>
      </w:r>
      <w:r w:rsidR="00445DB6">
        <w:rPr>
          <w:rFonts w:eastAsia="Arial"/>
          <w:color w:val="222222"/>
          <w:sz w:val="24"/>
          <w:szCs w:val="24"/>
          <w:highlight w:val="white"/>
        </w:rPr>
        <w:t>PA</w:t>
      </w:r>
      <w:r w:rsidRPr="002D3A7E">
        <w:rPr>
          <w:rFonts w:eastAsia="Arial"/>
          <w:color w:val="222222"/>
          <w:sz w:val="24"/>
          <w:szCs w:val="24"/>
          <w:highlight w:val="white"/>
        </w:rPr>
        <w:t>.</w:t>
      </w:r>
    </w:p>
    <w:p w:rsidR="002D3A7E" w:rsidRPr="002D3A7E" w:rsidRDefault="002D3A7E" w:rsidP="000649BB">
      <w:pPr>
        <w:spacing w:after="0" w:line="240" w:lineRule="auto"/>
        <w:contextualSpacing w:val="0"/>
        <w:rPr>
          <w:sz w:val="24"/>
          <w:szCs w:val="24"/>
        </w:rPr>
      </w:pPr>
    </w:p>
    <w:p w:rsidR="002D3A7E" w:rsidRPr="002D3A7E" w:rsidRDefault="007E71B9" w:rsidP="000649BB">
      <w:pPr>
        <w:spacing w:after="0" w:line="240" w:lineRule="auto"/>
        <w:contextualSpacing w:val="0"/>
        <w:rPr>
          <w:rFonts w:eastAsia="Arial"/>
          <w:b/>
          <w:color w:val="222222"/>
          <w:sz w:val="24"/>
          <w:szCs w:val="24"/>
          <w:highlight w:val="white"/>
        </w:rPr>
      </w:pPr>
      <w:r w:rsidRPr="002D3A7E">
        <w:rPr>
          <w:rFonts w:eastAsia="Arial"/>
          <w:b/>
          <w:color w:val="222222"/>
          <w:sz w:val="24"/>
          <w:szCs w:val="24"/>
          <w:highlight w:val="white"/>
        </w:rPr>
        <w:t xml:space="preserve">No Waiver </w:t>
      </w:r>
    </w:p>
    <w:p w:rsidR="00A24ACB" w:rsidRPr="002D3A7E" w:rsidRDefault="007E71B9" w:rsidP="000649BB">
      <w:pPr>
        <w:spacing w:after="0" w:line="240" w:lineRule="auto"/>
        <w:contextualSpacing w:val="0"/>
        <w:rPr>
          <w:sz w:val="24"/>
          <w:szCs w:val="24"/>
        </w:rPr>
      </w:pPr>
      <w:r w:rsidRPr="002D3A7E">
        <w:rPr>
          <w:rFonts w:eastAsia="Arial"/>
          <w:color w:val="222222"/>
          <w:sz w:val="24"/>
          <w:szCs w:val="24"/>
          <w:highlight w:val="white"/>
        </w:rPr>
        <w:t>Any failure of a party to enforce that party's rights under any provision of this</w:t>
      </w:r>
      <w:r w:rsidR="002D3A7E">
        <w:rPr>
          <w:rFonts w:eastAsia="Arial"/>
          <w:color w:val="222222"/>
          <w:sz w:val="24"/>
          <w:szCs w:val="24"/>
          <w:highlight w:val="white"/>
        </w:rPr>
        <w:t xml:space="preserve"> </w:t>
      </w:r>
      <w:r w:rsidR="00445DB6">
        <w:rPr>
          <w:rFonts w:eastAsia="Arial"/>
          <w:color w:val="222222"/>
          <w:sz w:val="24"/>
          <w:szCs w:val="24"/>
          <w:highlight w:val="white"/>
        </w:rPr>
        <w:t>PA</w:t>
      </w:r>
      <w:r w:rsidRPr="002D3A7E">
        <w:rPr>
          <w:rFonts w:eastAsia="Arial"/>
          <w:color w:val="222222"/>
          <w:sz w:val="24"/>
          <w:szCs w:val="24"/>
          <w:highlight w:val="white"/>
        </w:rPr>
        <w:t xml:space="preserve"> shall not be construed or act as a waiver of said party's subsequent right to enforce any of the provisions contained herein.</w:t>
      </w:r>
    </w:p>
    <w:p w:rsidR="002D3A7E" w:rsidRPr="002D3A7E" w:rsidRDefault="002D3A7E" w:rsidP="000649BB">
      <w:pPr>
        <w:spacing w:after="0" w:line="240" w:lineRule="auto"/>
        <w:contextualSpacing w:val="0"/>
        <w:rPr>
          <w:rFonts w:eastAsia="Arial"/>
          <w:color w:val="222222"/>
          <w:sz w:val="24"/>
          <w:szCs w:val="24"/>
          <w:highlight w:val="white"/>
        </w:rPr>
      </w:pPr>
    </w:p>
    <w:p w:rsidR="002D3A7E" w:rsidRPr="002D3A7E" w:rsidRDefault="007E71B9" w:rsidP="000649BB">
      <w:pPr>
        <w:spacing w:after="0" w:line="240" w:lineRule="auto"/>
        <w:contextualSpacing w:val="0"/>
        <w:rPr>
          <w:rFonts w:eastAsia="Arial"/>
          <w:b/>
          <w:color w:val="222222"/>
          <w:sz w:val="24"/>
          <w:szCs w:val="24"/>
          <w:highlight w:val="white"/>
        </w:rPr>
      </w:pPr>
      <w:r w:rsidRPr="002D3A7E">
        <w:rPr>
          <w:rFonts w:eastAsia="Arial"/>
          <w:b/>
          <w:color w:val="222222"/>
          <w:sz w:val="24"/>
          <w:szCs w:val="24"/>
          <w:highlight w:val="white"/>
        </w:rPr>
        <w:t>Governing Law</w:t>
      </w:r>
    </w:p>
    <w:p w:rsidR="00A24ACB" w:rsidRPr="002D3A7E" w:rsidRDefault="007E71B9" w:rsidP="000649BB">
      <w:pPr>
        <w:spacing w:after="0" w:line="240" w:lineRule="auto"/>
        <w:contextualSpacing w:val="0"/>
        <w:rPr>
          <w:sz w:val="24"/>
          <w:szCs w:val="24"/>
        </w:rPr>
      </w:pPr>
      <w:r w:rsidRPr="002D3A7E">
        <w:rPr>
          <w:rFonts w:eastAsia="Arial"/>
          <w:color w:val="222222"/>
          <w:sz w:val="24"/>
          <w:szCs w:val="24"/>
          <w:highlight w:val="white"/>
        </w:rPr>
        <w:t xml:space="preserve">This </w:t>
      </w:r>
      <w:r w:rsidR="00445DB6">
        <w:rPr>
          <w:rFonts w:eastAsia="Arial"/>
          <w:color w:val="222222"/>
          <w:sz w:val="24"/>
          <w:szCs w:val="24"/>
          <w:highlight w:val="white"/>
        </w:rPr>
        <w:t>PA</w:t>
      </w:r>
      <w:r w:rsidRPr="002D3A7E">
        <w:rPr>
          <w:rFonts w:eastAsia="Arial"/>
          <w:color w:val="222222"/>
          <w:sz w:val="24"/>
          <w:szCs w:val="24"/>
          <w:highlight w:val="white"/>
        </w:rPr>
        <w:t xml:space="preserve"> shall be governed and construed in accordance with the laws of the Commonwealth of Virginia.</w:t>
      </w:r>
    </w:p>
    <w:p w:rsidR="002D3A7E" w:rsidRPr="002D3A7E" w:rsidRDefault="002D3A7E" w:rsidP="000649BB">
      <w:pPr>
        <w:spacing w:after="0" w:line="240" w:lineRule="auto"/>
        <w:contextualSpacing w:val="0"/>
        <w:rPr>
          <w:rFonts w:eastAsia="Arial"/>
          <w:color w:val="222222"/>
          <w:sz w:val="24"/>
          <w:szCs w:val="24"/>
          <w:highlight w:val="white"/>
          <w:u w:val="single"/>
        </w:rPr>
      </w:pPr>
    </w:p>
    <w:p w:rsidR="002D3A7E" w:rsidRPr="002D3A7E" w:rsidRDefault="002D3A7E" w:rsidP="000649BB">
      <w:pPr>
        <w:spacing w:after="0" w:line="240" w:lineRule="auto"/>
        <w:contextualSpacing w:val="0"/>
        <w:rPr>
          <w:rFonts w:eastAsia="Arial"/>
          <w:b/>
          <w:color w:val="222222"/>
          <w:sz w:val="24"/>
          <w:szCs w:val="24"/>
          <w:highlight w:val="white"/>
        </w:rPr>
      </w:pPr>
      <w:r w:rsidRPr="002D3A7E">
        <w:rPr>
          <w:rFonts w:eastAsia="Arial"/>
          <w:b/>
          <w:color w:val="222222"/>
          <w:sz w:val="24"/>
          <w:szCs w:val="24"/>
          <w:highlight w:val="white"/>
        </w:rPr>
        <w:lastRenderedPageBreak/>
        <w:t>Binding Effect</w:t>
      </w:r>
    </w:p>
    <w:p w:rsidR="00A24ACB" w:rsidRPr="002D3A7E" w:rsidRDefault="007E71B9" w:rsidP="000649BB">
      <w:pPr>
        <w:spacing w:after="0" w:line="240" w:lineRule="auto"/>
        <w:contextualSpacing w:val="0"/>
        <w:rPr>
          <w:sz w:val="24"/>
          <w:szCs w:val="24"/>
        </w:rPr>
      </w:pPr>
      <w:r w:rsidRPr="002D3A7E">
        <w:rPr>
          <w:rFonts w:eastAsia="Arial"/>
          <w:color w:val="222222"/>
          <w:sz w:val="24"/>
          <w:szCs w:val="24"/>
          <w:highlight w:val="white"/>
        </w:rPr>
        <w:t xml:space="preserve">This </w:t>
      </w:r>
      <w:r w:rsidR="00445DB6">
        <w:rPr>
          <w:rFonts w:eastAsia="Arial"/>
          <w:color w:val="222222"/>
          <w:sz w:val="24"/>
          <w:szCs w:val="24"/>
          <w:highlight w:val="white"/>
        </w:rPr>
        <w:t>Agreement</w:t>
      </w:r>
      <w:r w:rsidRPr="002D3A7E">
        <w:rPr>
          <w:rFonts w:eastAsia="Arial"/>
          <w:color w:val="222222"/>
          <w:sz w:val="24"/>
          <w:szCs w:val="24"/>
          <w:highlight w:val="white"/>
        </w:rPr>
        <w:t xml:space="preserve"> shall inure to the benefit of, and be binding upon, the parties hereto and their respective successors and assigns.</w:t>
      </w:r>
      <w:r w:rsidR="000649BB">
        <w:rPr>
          <w:rFonts w:eastAsia="Arial"/>
          <w:color w:val="222222"/>
          <w:sz w:val="24"/>
          <w:szCs w:val="24"/>
          <w:highlight w:val="white"/>
        </w:rPr>
        <w:t xml:space="preserve"> </w:t>
      </w:r>
      <w:r w:rsidRPr="002D3A7E">
        <w:rPr>
          <w:rFonts w:eastAsia="Arial"/>
          <w:color w:val="222222"/>
          <w:sz w:val="24"/>
          <w:szCs w:val="24"/>
          <w:highlight w:val="white"/>
        </w:rPr>
        <w:t xml:space="preserve">The parties are bound under the terms of this </w:t>
      </w:r>
      <w:r w:rsidR="00445DB6">
        <w:rPr>
          <w:rFonts w:eastAsia="Arial"/>
          <w:color w:val="222222"/>
          <w:sz w:val="24"/>
          <w:szCs w:val="24"/>
          <w:highlight w:val="white"/>
        </w:rPr>
        <w:t>PA</w:t>
      </w:r>
      <w:r w:rsidRPr="002D3A7E">
        <w:rPr>
          <w:rFonts w:eastAsia="Arial"/>
          <w:color w:val="222222"/>
          <w:sz w:val="24"/>
          <w:szCs w:val="24"/>
          <w:highlight w:val="white"/>
        </w:rPr>
        <w:t xml:space="preserve"> only to the extent funds are available to perform its obligations hereunder.</w:t>
      </w:r>
    </w:p>
    <w:p w:rsidR="00A24ACB" w:rsidRPr="002D3A7E" w:rsidRDefault="00A24ACB" w:rsidP="000649BB">
      <w:pPr>
        <w:spacing w:after="0" w:line="240" w:lineRule="auto"/>
        <w:contextualSpacing w:val="0"/>
        <w:rPr>
          <w:sz w:val="24"/>
          <w:szCs w:val="24"/>
        </w:rPr>
      </w:pPr>
    </w:p>
    <w:p w:rsidR="00AC698A" w:rsidRDefault="00AC698A" w:rsidP="000649BB">
      <w:pPr>
        <w:spacing w:after="0" w:line="240" w:lineRule="auto"/>
        <w:contextualSpacing w:val="0"/>
        <w:rPr>
          <w:rFonts w:eastAsia="Times New Roman"/>
          <w:b/>
          <w:sz w:val="24"/>
          <w:szCs w:val="24"/>
        </w:rPr>
      </w:pPr>
      <w:r>
        <w:rPr>
          <w:rFonts w:eastAsia="Times New Roman"/>
          <w:b/>
          <w:sz w:val="24"/>
          <w:szCs w:val="24"/>
        </w:rPr>
        <w:t>Contact Information</w:t>
      </w:r>
    </w:p>
    <w:p w:rsidR="00AC698A" w:rsidRDefault="00A571DF" w:rsidP="000649BB">
      <w:pPr>
        <w:spacing w:after="0" w:line="240" w:lineRule="auto"/>
        <w:contextualSpacing w:val="0"/>
        <w:rPr>
          <w:rFonts w:eastAsia="Times New Roman"/>
          <w:sz w:val="24"/>
          <w:szCs w:val="24"/>
        </w:rPr>
      </w:pPr>
      <w:r>
        <w:rPr>
          <w:rFonts w:eastAsia="Times New Roman"/>
          <w:sz w:val="24"/>
          <w:szCs w:val="24"/>
        </w:rPr>
        <w:t>Sandra Wheeler</w:t>
      </w:r>
    </w:p>
    <w:p w:rsidR="00A571DF" w:rsidRDefault="00A571DF" w:rsidP="000649BB">
      <w:pPr>
        <w:spacing w:after="0" w:line="240" w:lineRule="auto"/>
        <w:contextualSpacing w:val="0"/>
        <w:rPr>
          <w:rFonts w:eastAsia="Times New Roman"/>
          <w:sz w:val="24"/>
          <w:szCs w:val="24"/>
        </w:rPr>
      </w:pPr>
      <w:r>
        <w:rPr>
          <w:rFonts w:eastAsia="Times New Roman"/>
          <w:sz w:val="24"/>
          <w:szCs w:val="24"/>
        </w:rPr>
        <w:t>Community Partnership</w:t>
      </w:r>
      <w:r w:rsidR="001C5409">
        <w:rPr>
          <w:rFonts w:eastAsia="Times New Roman"/>
          <w:sz w:val="24"/>
          <w:szCs w:val="24"/>
        </w:rPr>
        <w:t>s</w:t>
      </w:r>
      <w:r>
        <w:rPr>
          <w:rFonts w:eastAsia="Times New Roman"/>
          <w:sz w:val="24"/>
          <w:szCs w:val="24"/>
        </w:rPr>
        <w:t xml:space="preserve"> Coordinator</w:t>
      </w:r>
    </w:p>
    <w:p w:rsidR="00A571DF" w:rsidRDefault="00A571DF" w:rsidP="000649BB">
      <w:pPr>
        <w:spacing w:after="0" w:line="240" w:lineRule="auto"/>
        <w:contextualSpacing w:val="0"/>
        <w:rPr>
          <w:rFonts w:eastAsia="Times New Roman"/>
          <w:sz w:val="24"/>
          <w:szCs w:val="24"/>
        </w:rPr>
      </w:pPr>
      <w:r>
        <w:rPr>
          <w:rFonts w:eastAsia="Times New Roman"/>
          <w:sz w:val="24"/>
          <w:szCs w:val="24"/>
        </w:rPr>
        <w:t>Richmond Public Schools</w:t>
      </w:r>
    </w:p>
    <w:p w:rsidR="00A571DF" w:rsidRDefault="00A571DF" w:rsidP="000649BB">
      <w:pPr>
        <w:spacing w:after="0" w:line="240" w:lineRule="auto"/>
        <w:contextualSpacing w:val="0"/>
        <w:rPr>
          <w:rFonts w:eastAsia="Times New Roman"/>
          <w:sz w:val="24"/>
          <w:szCs w:val="24"/>
        </w:rPr>
      </w:pPr>
      <w:r>
        <w:rPr>
          <w:rFonts w:eastAsia="Times New Roman"/>
          <w:sz w:val="24"/>
          <w:szCs w:val="24"/>
        </w:rPr>
        <w:t>301 North 9</w:t>
      </w:r>
      <w:r w:rsidRPr="00A571DF">
        <w:rPr>
          <w:rFonts w:eastAsia="Times New Roman"/>
          <w:sz w:val="24"/>
          <w:szCs w:val="24"/>
          <w:vertAlign w:val="superscript"/>
        </w:rPr>
        <w:t>th</w:t>
      </w:r>
      <w:r>
        <w:rPr>
          <w:rFonts w:eastAsia="Times New Roman"/>
          <w:sz w:val="24"/>
          <w:szCs w:val="24"/>
        </w:rPr>
        <w:t xml:space="preserve"> Street, 13</w:t>
      </w:r>
      <w:r w:rsidRPr="00A571DF">
        <w:rPr>
          <w:rFonts w:eastAsia="Times New Roman"/>
          <w:sz w:val="24"/>
          <w:szCs w:val="24"/>
          <w:vertAlign w:val="superscript"/>
        </w:rPr>
        <w:t>th</w:t>
      </w:r>
      <w:r>
        <w:rPr>
          <w:rFonts w:eastAsia="Times New Roman"/>
          <w:sz w:val="24"/>
          <w:szCs w:val="24"/>
        </w:rPr>
        <w:t xml:space="preserve"> Floor</w:t>
      </w:r>
    </w:p>
    <w:p w:rsidR="00A571DF" w:rsidRDefault="00A571DF" w:rsidP="000649BB">
      <w:pPr>
        <w:spacing w:after="0" w:line="240" w:lineRule="auto"/>
        <w:contextualSpacing w:val="0"/>
        <w:rPr>
          <w:rFonts w:eastAsia="Times New Roman"/>
          <w:sz w:val="24"/>
          <w:szCs w:val="24"/>
        </w:rPr>
      </w:pPr>
      <w:r>
        <w:rPr>
          <w:rFonts w:eastAsia="Times New Roman"/>
          <w:sz w:val="24"/>
          <w:szCs w:val="24"/>
        </w:rPr>
        <w:t>Richmond, VA 23219</w:t>
      </w:r>
    </w:p>
    <w:p w:rsidR="00A571DF" w:rsidRDefault="00A571DF" w:rsidP="000649BB">
      <w:pPr>
        <w:spacing w:after="0" w:line="240" w:lineRule="auto"/>
        <w:contextualSpacing w:val="0"/>
        <w:rPr>
          <w:rFonts w:eastAsia="Times New Roman"/>
          <w:sz w:val="24"/>
          <w:szCs w:val="24"/>
        </w:rPr>
      </w:pPr>
      <w:r>
        <w:rPr>
          <w:rFonts w:eastAsia="Times New Roman"/>
          <w:sz w:val="24"/>
          <w:szCs w:val="24"/>
        </w:rPr>
        <w:t>804.819.4382</w:t>
      </w:r>
    </w:p>
    <w:p w:rsidR="00A571DF" w:rsidRDefault="003C19F3" w:rsidP="000649BB">
      <w:pPr>
        <w:spacing w:after="0" w:line="240" w:lineRule="auto"/>
        <w:contextualSpacing w:val="0"/>
        <w:rPr>
          <w:rFonts w:eastAsia="Times New Roman"/>
          <w:sz w:val="24"/>
          <w:szCs w:val="24"/>
        </w:rPr>
      </w:pPr>
      <w:hyperlink r:id="rId6" w:history="1">
        <w:r w:rsidR="00A571DF" w:rsidRPr="00B36918">
          <w:rPr>
            <w:rStyle w:val="Hyperlink"/>
            <w:rFonts w:eastAsia="Times New Roman"/>
            <w:sz w:val="24"/>
            <w:szCs w:val="24"/>
          </w:rPr>
          <w:t>swheeler@richmond.k12.va.us</w:t>
        </w:r>
      </w:hyperlink>
    </w:p>
    <w:p w:rsidR="00A571DF" w:rsidRDefault="00A571DF" w:rsidP="000649BB">
      <w:pPr>
        <w:spacing w:after="0" w:line="240" w:lineRule="auto"/>
        <w:contextualSpacing w:val="0"/>
        <w:rPr>
          <w:rFonts w:eastAsia="Times New Roman"/>
          <w:sz w:val="24"/>
          <w:szCs w:val="24"/>
        </w:rPr>
      </w:pPr>
    </w:p>
    <w:p w:rsidR="00A571DF" w:rsidRPr="00A571DF" w:rsidRDefault="00A571DF" w:rsidP="000649BB">
      <w:pPr>
        <w:spacing w:after="0" w:line="240" w:lineRule="auto"/>
        <w:contextualSpacing w:val="0"/>
        <w:rPr>
          <w:rFonts w:eastAsia="Times New Roman"/>
          <w:sz w:val="24"/>
          <w:szCs w:val="24"/>
        </w:rPr>
      </w:pPr>
    </w:p>
    <w:p w:rsidR="00AC698A" w:rsidRDefault="00AC698A" w:rsidP="000649BB">
      <w:pPr>
        <w:spacing w:after="0" w:line="240" w:lineRule="auto"/>
        <w:contextualSpacing w:val="0"/>
        <w:rPr>
          <w:rFonts w:eastAsia="Times New Roman"/>
          <w:b/>
          <w:sz w:val="24"/>
          <w:szCs w:val="24"/>
        </w:rPr>
      </w:pPr>
    </w:p>
    <w:p w:rsidR="005032C8" w:rsidRPr="00AC698A" w:rsidRDefault="005032C8" w:rsidP="000649BB">
      <w:pPr>
        <w:spacing w:after="0" w:line="240" w:lineRule="auto"/>
        <w:contextualSpacing w:val="0"/>
        <w:rPr>
          <w:sz w:val="24"/>
          <w:szCs w:val="24"/>
        </w:rPr>
      </w:pPr>
      <w:r w:rsidRPr="005032C8">
        <w:rPr>
          <w:b/>
          <w:sz w:val="24"/>
          <w:szCs w:val="24"/>
        </w:rPr>
        <w:t>Signed</w:t>
      </w:r>
    </w:p>
    <w:p w:rsidR="005032C8" w:rsidRPr="002D3A7E" w:rsidRDefault="005032C8" w:rsidP="000649BB">
      <w:pPr>
        <w:tabs>
          <w:tab w:val="left" w:pos="2880"/>
        </w:tabs>
        <w:spacing w:after="0" w:line="240" w:lineRule="auto"/>
        <w:contextualSpacing w:val="0"/>
        <w:rPr>
          <w:sz w:val="24"/>
          <w:szCs w:val="24"/>
        </w:rPr>
      </w:pPr>
    </w:p>
    <w:p w:rsidR="00A24ACB" w:rsidRPr="002D3A7E" w:rsidRDefault="007E71B9" w:rsidP="000649BB">
      <w:pPr>
        <w:tabs>
          <w:tab w:val="left" w:pos="2880"/>
        </w:tabs>
        <w:spacing w:after="0" w:line="240" w:lineRule="auto"/>
        <w:contextualSpacing w:val="0"/>
        <w:rPr>
          <w:sz w:val="24"/>
          <w:szCs w:val="24"/>
        </w:rPr>
      </w:pPr>
      <w:r w:rsidRPr="002D3A7E">
        <w:rPr>
          <w:sz w:val="24"/>
          <w:szCs w:val="24"/>
        </w:rPr>
        <w:t>_________________________</w:t>
      </w:r>
      <w:r w:rsidR="00C97925">
        <w:rPr>
          <w:rFonts w:eastAsia="Times New Roman"/>
          <w:sz w:val="24"/>
          <w:szCs w:val="24"/>
        </w:rPr>
        <w:t>__</w:t>
      </w:r>
      <w:r w:rsidRPr="002D3A7E">
        <w:rPr>
          <w:rFonts w:eastAsia="Times New Roman"/>
          <w:sz w:val="24"/>
          <w:szCs w:val="24"/>
        </w:rPr>
        <w:t>_/</w:t>
      </w:r>
      <w:r w:rsidR="00C97925">
        <w:rPr>
          <w:rFonts w:eastAsia="Times New Roman"/>
          <w:sz w:val="24"/>
          <w:szCs w:val="24"/>
        </w:rPr>
        <w:t>______</w:t>
      </w:r>
    </w:p>
    <w:p w:rsidR="00A24ACB" w:rsidRPr="002D3A7E" w:rsidRDefault="007E71B9" w:rsidP="000649BB">
      <w:pPr>
        <w:tabs>
          <w:tab w:val="left" w:pos="2880"/>
        </w:tabs>
        <w:spacing w:after="0" w:line="240" w:lineRule="auto"/>
        <w:contextualSpacing w:val="0"/>
        <w:rPr>
          <w:sz w:val="24"/>
          <w:szCs w:val="24"/>
        </w:rPr>
      </w:pPr>
      <w:r w:rsidRPr="002D3A7E">
        <w:rPr>
          <w:rFonts w:eastAsia="Times New Roman"/>
          <w:sz w:val="24"/>
          <w:szCs w:val="24"/>
        </w:rPr>
        <w:t xml:space="preserve">Dr. Dana </w:t>
      </w:r>
      <w:proofErr w:type="spellStart"/>
      <w:r w:rsidRPr="002D3A7E">
        <w:rPr>
          <w:rFonts w:eastAsia="Times New Roman"/>
          <w:sz w:val="24"/>
          <w:szCs w:val="24"/>
        </w:rPr>
        <w:t>Bedden</w:t>
      </w:r>
      <w:proofErr w:type="spellEnd"/>
      <w:r w:rsidRPr="002D3A7E">
        <w:rPr>
          <w:rFonts w:eastAsia="Times New Roman"/>
          <w:sz w:val="24"/>
          <w:szCs w:val="24"/>
        </w:rPr>
        <w:t>, Superintendent</w:t>
      </w:r>
      <w:r w:rsidR="000649BB">
        <w:rPr>
          <w:rFonts w:eastAsia="Times New Roman"/>
          <w:sz w:val="24"/>
          <w:szCs w:val="24"/>
        </w:rPr>
        <w:t xml:space="preserve">   </w:t>
      </w:r>
      <w:r w:rsidRPr="002D3A7E">
        <w:rPr>
          <w:rFonts w:eastAsia="Times New Roman"/>
          <w:sz w:val="24"/>
          <w:szCs w:val="24"/>
        </w:rPr>
        <w:t>Date</w:t>
      </w:r>
    </w:p>
    <w:p w:rsidR="00A24ACB" w:rsidRPr="002D3A7E" w:rsidRDefault="007E71B9" w:rsidP="000649BB">
      <w:pPr>
        <w:tabs>
          <w:tab w:val="left" w:pos="2880"/>
        </w:tabs>
        <w:spacing w:after="0" w:line="240" w:lineRule="auto"/>
        <w:contextualSpacing w:val="0"/>
        <w:rPr>
          <w:sz w:val="24"/>
          <w:szCs w:val="24"/>
        </w:rPr>
      </w:pPr>
      <w:r w:rsidRPr="002D3A7E">
        <w:rPr>
          <w:rFonts w:eastAsia="Times New Roman"/>
          <w:sz w:val="24"/>
          <w:szCs w:val="24"/>
        </w:rPr>
        <w:t>Richmond Public Schools</w:t>
      </w:r>
    </w:p>
    <w:p w:rsidR="00A24ACB" w:rsidRDefault="00A24ACB" w:rsidP="000649BB">
      <w:pPr>
        <w:spacing w:after="0" w:line="240" w:lineRule="auto"/>
        <w:contextualSpacing w:val="0"/>
        <w:rPr>
          <w:sz w:val="24"/>
          <w:szCs w:val="24"/>
        </w:rPr>
      </w:pPr>
    </w:p>
    <w:p w:rsidR="005032C8" w:rsidRDefault="005032C8" w:rsidP="000649BB">
      <w:pPr>
        <w:spacing w:after="0" w:line="240" w:lineRule="auto"/>
        <w:contextualSpacing w:val="0"/>
        <w:rPr>
          <w:sz w:val="24"/>
          <w:szCs w:val="24"/>
        </w:rPr>
      </w:pPr>
    </w:p>
    <w:p w:rsidR="005032C8" w:rsidRPr="002D3A7E" w:rsidRDefault="005032C8" w:rsidP="000649BB">
      <w:pPr>
        <w:spacing w:after="0" w:line="240" w:lineRule="auto"/>
        <w:contextualSpacing w:val="0"/>
        <w:rPr>
          <w:sz w:val="24"/>
          <w:szCs w:val="24"/>
        </w:rPr>
      </w:pPr>
    </w:p>
    <w:p w:rsidR="00A24ACB" w:rsidRPr="002D3A7E" w:rsidRDefault="007E71B9" w:rsidP="000649BB">
      <w:pPr>
        <w:tabs>
          <w:tab w:val="left" w:pos="2880"/>
        </w:tabs>
        <w:spacing w:after="0" w:line="240" w:lineRule="auto"/>
        <w:contextualSpacing w:val="0"/>
        <w:rPr>
          <w:sz w:val="24"/>
          <w:szCs w:val="24"/>
        </w:rPr>
      </w:pPr>
      <w:r w:rsidRPr="002D3A7E">
        <w:rPr>
          <w:rFonts w:eastAsia="Times New Roman"/>
          <w:sz w:val="24"/>
          <w:szCs w:val="24"/>
        </w:rPr>
        <w:t>____________________________/______</w:t>
      </w:r>
    </w:p>
    <w:p w:rsidR="00F66CF8" w:rsidRDefault="00C57F87" w:rsidP="000649BB">
      <w:pPr>
        <w:spacing w:after="0" w:line="240" w:lineRule="auto"/>
        <w:contextualSpacing w:val="0"/>
        <w:rPr>
          <w:sz w:val="24"/>
          <w:szCs w:val="24"/>
        </w:rPr>
      </w:pPr>
      <w:r>
        <w:rPr>
          <w:sz w:val="24"/>
          <w:szCs w:val="24"/>
        </w:rPr>
        <w:t>Partner Name/Title</w:t>
      </w:r>
      <w:r>
        <w:rPr>
          <w:sz w:val="24"/>
          <w:szCs w:val="24"/>
        </w:rPr>
        <w:tab/>
      </w:r>
      <w:r>
        <w:rPr>
          <w:sz w:val="24"/>
          <w:szCs w:val="24"/>
        </w:rPr>
        <w:tab/>
      </w:r>
      <w:r>
        <w:rPr>
          <w:sz w:val="24"/>
          <w:szCs w:val="24"/>
        </w:rPr>
        <w:tab/>
        <w:t>Date</w:t>
      </w:r>
    </w:p>
    <w:p w:rsidR="00F66CF8" w:rsidRDefault="00F66CF8" w:rsidP="000649BB">
      <w:pPr>
        <w:spacing w:after="0" w:line="240" w:lineRule="auto"/>
        <w:contextualSpacing w:val="0"/>
        <w:rPr>
          <w:sz w:val="24"/>
          <w:szCs w:val="24"/>
        </w:rPr>
      </w:pPr>
    </w:p>
    <w:p w:rsidR="00F66CF8" w:rsidRDefault="008812F7" w:rsidP="000649BB">
      <w:pPr>
        <w:spacing w:after="0" w:line="240" w:lineRule="auto"/>
        <w:contextualSpacing w:val="0"/>
        <w:rPr>
          <w:i/>
          <w:sz w:val="24"/>
          <w:szCs w:val="24"/>
        </w:rPr>
      </w:pPr>
      <w:r>
        <w:rPr>
          <w:i/>
          <w:sz w:val="24"/>
          <w:szCs w:val="24"/>
        </w:rPr>
        <w:t>Approved as to form by the Counsel of the School Board of the City of Richmond</w:t>
      </w:r>
      <w:r w:rsidR="00F66CF8">
        <w:rPr>
          <w:i/>
          <w:sz w:val="24"/>
          <w:szCs w:val="24"/>
        </w:rPr>
        <w:t>:</w:t>
      </w:r>
    </w:p>
    <w:p w:rsidR="00F66CF8" w:rsidRDefault="00F66CF8" w:rsidP="000649BB">
      <w:pPr>
        <w:spacing w:after="0" w:line="240" w:lineRule="auto"/>
        <w:contextualSpacing w:val="0"/>
        <w:rPr>
          <w:i/>
          <w:sz w:val="24"/>
          <w:szCs w:val="24"/>
        </w:rPr>
      </w:pPr>
    </w:p>
    <w:p w:rsidR="00F66CF8" w:rsidRDefault="00F66CF8" w:rsidP="000649BB">
      <w:pPr>
        <w:spacing w:after="0" w:line="240" w:lineRule="auto"/>
        <w:contextualSpacing w:val="0"/>
        <w:rPr>
          <w:i/>
          <w:sz w:val="24"/>
          <w:szCs w:val="24"/>
        </w:rPr>
      </w:pPr>
    </w:p>
    <w:p w:rsidR="00F66CF8" w:rsidRDefault="00F66CF8" w:rsidP="000649BB">
      <w:pPr>
        <w:spacing w:after="0" w:line="240" w:lineRule="auto"/>
        <w:contextualSpacing w:val="0"/>
        <w:rPr>
          <w:i/>
          <w:sz w:val="24"/>
          <w:szCs w:val="24"/>
        </w:rPr>
      </w:pPr>
      <w:r>
        <w:rPr>
          <w:i/>
          <w:sz w:val="24"/>
          <w:szCs w:val="24"/>
        </w:rPr>
        <w:t>___________________________/_______</w:t>
      </w:r>
    </w:p>
    <w:p w:rsidR="00F66CF8" w:rsidRPr="00F66CF8" w:rsidRDefault="00CB47F8" w:rsidP="000649BB">
      <w:pPr>
        <w:spacing w:after="0" w:line="240" w:lineRule="auto"/>
        <w:contextualSpacing w:val="0"/>
        <w:rPr>
          <w:sz w:val="24"/>
          <w:szCs w:val="24"/>
        </w:rPr>
      </w:pPr>
      <w:r>
        <w:rPr>
          <w:sz w:val="24"/>
          <w:szCs w:val="24"/>
        </w:rPr>
        <w:t>Harrell &amp; Chambliss, LLP</w:t>
      </w:r>
      <w:r w:rsidR="00F66CF8">
        <w:rPr>
          <w:sz w:val="24"/>
          <w:szCs w:val="24"/>
        </w:rPr>
        <w:tab/>
      </w:r>
      <w:r w:rsidR="00F66CF8">
        <w:rPr>
          <w:sz w:val="24"/>
          <w:szCs w:val="24"/>
        </w:rPr>
        <w:tab/>
        <w:t>Date</w:t>
      </w:r>
    </w:p>
    <w:sectPr w:rsidR="00F66CF8" w:rsidRPr="00F66CF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66F4"/>
    <w:multiLevelType w:val="hybridMultilevel"/>
    <w:tmpl w:val="CD46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946F9"/>
    <w:multiLevelType w:val="multilevel"/>
    <w:tmpl w:val="E9B676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63504EB"/>
    <w:multiLevelType w:val="hybridMultilevel"/>
    <w:tmpl w:val="A46C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F48E8"/>
    <w:multiLevelType w:val="multilevel"/>
    <w:tmpl w:val="3F76F404"/>
    <w:lvl w:ilvl="0">
      <w:start w:val="1"/>
      <w:numFmt w:val="decimal"/>
      <w:lvlText w:val="%1."/>
      <w:lvlJc w:val="left"/>
      <w:pPr>
        <w:ind w:left="720" w:firstLine="360"/>
      </w:pPr>
      <w:rPr>
        <w:rFonts w:ascii="Arial" w:eastAsia="Arial" w:hAnsi="Arial" w:cs="Arial"/>
        <w:color w:val="222222"/>
        <w:sz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3D38605A"/>
    <w:multiLevelType w:val="hybridMultilevel"/>
    <w:tmpl w:val="3D68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60682"/>
    <w:multiLevelType w:val="hybridMultilevel"/>
    <w:tmpl w:val="685028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0757A"/>
    <w:multiLevelType w:val="hybridMultilevel"/>
    <w:tmpl w:val="0F4E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62473"/>
    <w:multiLevelType w:val="multilevel"/>
    <w:tmpl w:val="22ACA7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57218C7"/>
    <w:multiLevelType w:val="hybridMultilevel"/>
    <w:tmpl w:val="A8E25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8"/>
  </w:num>
  <w:num w:numId="5">
    <w:abstractNumId w:val="1"/>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CB"/>
    <w:rsid w:val="00040C1A"/>
    <w:rsid w:val="00054A84"/>
    <w:rsid w:val="000649BB"/>
    <w:rsid w:val="00125AFC"/>
    <w:rsid w:val="00183316"/>
    <w:rsid w:val="001C5409"/>
    <w:rsid w:val="002A220D"/>
    <w:rsid w:val="002D3A7E"/>
    <w:rsid w:val="003426BC"/>
    <w:rsid w:val="00373819"/>
    <w:rsid w:val="003C19F3"/>
    <w:rsid w:val="00441964"/>
    <w:rsid w:val="00445DB6"/>
    <w:rsid w:val="0045720F"/>
    <w:rsid w:val="004A5432"/>
    <w:rsid w:val="004B724E"/>
    <w:rsid w:val="004F56C3"/>
    <w:rsid w:val="005032C8"/>
    <w:rsid w:val="00565587"/>
    <w:rsid w:val="005E6BF6"/>
    <w:rsid w:val="00627568"/>
    <w:rsid w:val="00706D6F"/>
    <w:rsid w:val="00716C95"/>
    <w:rsid w:val="007528CC"/>
    <w:rsid w:val="007940C5"/>
    <w:rsid w:val="007C624B"/>
    <w:rsid w:val="007E71B9"/>
    <w:rsid w:val="00803DF4"/>
    <w:rsid w:val="008812F7"/>
    <w:rsid w:val="009709AE"/>
    <w:rsid w:val="009C6030"/>
    <w:rsid w:val="009D1832"/>
    <w:rsid w:val="00A24ACB"/>
    <w:rsid w:val="00A571DF"/>
    <w:rsid w:val="00A74531"/>
    <w:rsid w:val="00A95F61"/>
    <w:rsid w:val="00AA5AD1"/>
    <w:rsid w:val="00AC698A"/>
    <w:rsid w:val="00AE246C"/>
    <w:rsid w:val="00B91D17"/>
    <w:rsid w:val="00C02AC1"/>
    <w:rsid w:val="00C0735F"/>
    <w:rsid w:val="00C57F87"/>
    <w:rsid w:val="00C97925"/>
    <w:rsid w:val="00CB47F8"/>
    <w:rsid w:val="00D34148"/>
    <w:rsid w:val="00D93CF7"/>
    <w:rsid w:val="00DA1B70"/>
    <w:rsid w:val="00DF6B66"/>
    <w:rsid w:val="00EA4A19"/>
    <w:rsid w:val="00F66CF8"/>
    <w:rsid w:val="00F8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9B024-C0D6-4E17-B715-90519057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color w:val="000000"/>
        <w:sz w:val="22"/>
        <w:lang w:val="en-US" w:eastAsia="en-US" w:bidi="ar-SA"/>
      </w:rPr>
    </w:rPrDefault>
    <w:pPrDefault>
      <w:pPr>
        <w:widowControl w:val="0"/>
        <w:spacing w:after="200"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outlineLvl w:val="0"/>
    </w:pPr>
  </w:style>
  <w:style w:type="paragraph" w:styleId="Heading2">
    <w:name w:val="heading 2"/>
    <w:basedOn w:val="Normal"/>
    <w:next w:val="Normal"/>
    <w:pPr>
      <w:spacing w:after="0"/>
      <w:outlineLvl w:val="1"/>
    </w:pPr>
  </w:style>
  <w:style w:type="paragraph" w:styleId="Heading3">
    <w:name w:val="heading 3"/>
    <w:basedOn w:val="Normal"/>
    <w:next w:val="Normal"/>
    <w:pPr>
      <w:spacing w:after="0"/>
      <w:outlineLvl w:val="2"/>
    </w:pPr>
  </w:style>
  <w:style w:type="paragraph" w:styleId="Heading4">
    <w:name w:val="heading 4"/>
    <w:basedOn w:val="Normal"/>
    <w:next w:val="Normal"/>
    <w:pPr>
      <w:spacing w:after="0"/>
      <w:outlineLvl w:val="3"/>
    </w:pPr>
  </w:style>
  <w:style w:type="paragraph" w:styleId="Heading5">
    <w:name w:val="heading 5"/>
    <w:basedOn w:val="Normal"/>
    <w:next w:val="Normal"/>
    <w:pPr>
      <w:spacing w:after="0"/>
      <w:outlineLvl w:val="4"/>
    </w:pPr>
  </w:style>
  <w:style w:type="paragraph" w:styleId="Heading6">
    <w:name w:val="heading 6"/>
    <w:basedOn w:val="Normal"/>
    <w:next w:val="Normal"/>
    <w:pPr>
      <w:spacing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style>
  <w:style w:type="paragraph" w:styleId="Subtitle">
    <w:name w:val="Subtitle"/>
    <w:basedOn w:val="Normal"/>
    <w:next w:val="Normal"/>
    <w:pPr>
      <w:spacing w:after="0"/>
    </w:pPr>
    <w:rPr>
      <w:rFonts w:ascii="Arial" w:eastAsia="Arial" w:hAnsi="Arial" w:cs="Arial"/>
    </w:rPr>
  </w:style>
  <w:style w:type="character" w:customStyle="1" w:styleId="apple-converted-space">
    <w:name w:val="apple-converted-space"/>
    <w:basedOn w:val="DefaultParagraphFont"/>
    <w:rsid w:val="00C97925"/>
  </w:style>
  <w:style w:type="paragraph" w:styleId="BalloonText">
    <w:name w:val="Balloon Text"/>
    <w:basedOn w:val="Normal"/>
    <w:link w:val="BalloonTextChar"/>
    <w:uiPriority w:val="99"/>
    <w:semiHidden/>
    <w:unhideWhenUsed/>
    <w:rsid w:val="00565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587"/>
    <w:rPr>
      <w:rFonts w:ascii="Tahoma" w:hAnsi="Tahoma" w:cs="Tahoma"/>
      <w:sz w:val="16"/>
      <w:szCs w:val="16"/>
    </w:rPr>
  </w:style>
  <w:style w:type="character" w:styleId="Hyperlink">
    <w:name w:val="Hyperlink"/>
    <w:basedOn w:val="DefaultParagraphFont"/>
    <w:uiPriority w:val="99"/>
    <w:unhideWhenUsed/>
    <w:rsid w:val="00A571DF"/>
    <w:rPr>
      <w:color w:val="0000FF" w:themeColor="hyperlink"/>
      <w:u w:val="single"/>
    </w:rPr>
  </w:style>
  <w:style w:type="paragraph" w:styleId="ListParagraph">
    <w:name w:val="List Paragraph"/>
    <w:basedOn w:val="Normal"/>
    <w:uiPriority w:val="34"/>
    <w:qFormat/>
    <w:rsid w:val="007940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heeler@richmond.k12.va.us" TargetMode="External"/><Relationship Id="rId5" Type="http://schemas.openxmlformats.org/officeDocument/2006/relationships/hyperlink" Target="https://www.communityuse.com/SOA.NET/Controllers/PageController.aspx?productid=MC&amp;pageid=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Richmond Symphony Youth Orchestra MLK Space MOU 12 3 14 (2).docx.docx</vt:lpstr>
    </vt:vector>
  </TitlesOfParts>
  <Company>Richmond Public Schools</Company>
  <LinksUpToDate>false</LinksUpToDate>
  <CharactersWithSpaces>14318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Richmond Symphony Youth Orchestra MLK Space MOU 12 3 14 (2).docx.docx</dc:title>
  <dc:creator>Sandra Wheeler</dc:creator>
  <cp:lastModifiedBy>New User</cp:lastModifiedBy>
  <cp:revision>13</cp:revision>
  <cp:lastPrinted>2015-12-28T19:28:00Z</cp:lastPrinted>
  <dcterms:created xsi:type="dcterms:W3CDTF">2017-11-30T14:48:00Z</dcterms:created>
  <dcterms:modified xsi:type="dcterms:W3CDTF">2017-11-30T16:36:00Z</dcterms:modified>
</cp:coreProperties>
</file>